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E785C" w14:textId="77777777" w:rsidR="003817CB" w:rsidRDefault="003817CB" w:rsidP="003817CB">
      <w:r>
        <w:rPr>
          <w:rFonts w:ascii="Corbel" w:hAnsi="Corbel"/>
          <w:b/>
          <w:noProof/>
          <w:sz w:val="40"/>
          <w:szCs w:val="40"/>
          <w:lang w:eastAsia="en-IE"/>
        </w:rPr>
        <mc:AlternateContent>
          <mc:Choice Requires="wps">
            <w:drawing>
              <wp:anchor distT="0" distB="0" distL="114300" distR="114300" simplePos="0" relativeHeight="251659264" behindDoc="0" locked="0" layoutInCell="1" allowOverlap="1" wp14:anchorId="537565CF" wp14:editId="2F2CCA79">
                <wp:simplePos x="0" y="0"/>
                <wp:positionH relativeFrom="margin">
                  <wp:posOffset>-163852</wp:posOffset>
                </wp:positionH>
                <wp:positionV relativeFrom="paragraph">
                  <wp:posOffset>21143</wp:posOffset>
                </wp:positionV>
                <wp:extent cx="5924550" cy="3710456"/>
                <wp:effectExtent l="0" t="0" r="19050" b="23495"/>
                <wp:wrapNone/>
                <wp:docPr id="3" name="Rounded Rectangle 3"/>
                <wp:cNvGraphicFramePr/>
                <a:graphic xmlns:a="http://schemas.openxmlformats.org/drawingml/2006/main">
                  <a:graphicData uri="http://schemas.microsoft.com/office/word/2010/wordprocessingShape">
                    <wps:wsp>
                      <wps:cNvSpPr/>
                      <wps:spPr>
                        <a:xfrm>
                          <a:off x="0" y="0"/>
                          <a:ext cx="5924550" cy="3710456"/>
                        </a:xfrm>
                        <a:prstGeom prst="roundRect">
                          <a:avLst/>
                        </a:prstGeom>
                        <a:solidFill>
                          <a:srgbClr val="FF0000"/>
                        </a:solidFill>
                        <a:ln>
                          <a:solidFill>
                            <a:srgbClr val="7030A0"/>
                          </a:solidFill>
                        </a:ln>
                      </wps:spPr>
                      <wps:style>
                        <a:lnRef idx="3">
                          <a:schemeClr val="lt1"/>
                        </a:lnRef>
                        <a:fillRef idx="1">
                          <a:schemeClr val="accent6"/>
                        </a:fillRef>
                        <a:effectRef idx="1">
                          <a:schemeClr val="accent6"/>
                        </a:effectRef>
                        <a:fontRef idx="minor">
                          <a:schemeClr val="lt1"/>
                        </a:fontRef>
                      </wps:style>
                      <wps:txbx>
                        <w:txbxContent>
                          <w:p w14:paraId="0D39E5C3" w14:textId="77777777" w:rsidR="003817CB" w:rsidRDefault="003817CB" w:rsidP="003817CB">
                            <w:pPr>
                              <w:shd w:val="clear" w:color="auto" w:fill="E7E6E6" w:themeFill="background2"/>
                              <w:spacing w:after="0"/>
                              <w:jc w:val="center"/>
                              <w:rPr>
                                <w:rFonts w:ascii="Malgun Gothic" w:eastAsia="Malgun Gothic" w:hAnsi="Malgun Gothic"/>
                                <w:b/>
                                <w:smallCaps/>
                                <w:sz w:val="40"/>
                                <w:szCs w:val="40"/>
                              </w:rPr>
                            </w:pPr>
                          </w:p>
                          <w:p w14:paraId="01302171" w14:textId="77777777" w:rsidR="003817CB" w:rsidRPr="002C0CA1" w:rsidRDefault="003817CB" w:rsidP="003817CB">
                            <w:pPr>
                              <w:shd w:val="clear" w:color="auto" w:fill="E7E6E6" w:themeFill="background2"/>
                              <w:spacing w:after="0"/>
                              <w:jc w:val="center"/>
                              <w:rPr>
                                <w:rFonts w:ascii="Century Gothic" w:eastAsia="Malgun Gothic" w:hAnsi="Century Gothic"/>
                                <w:b/>
                                <w:smallCaps/>
                                <w:sz w:val="40"/>
                                <w:szCs w:val="40"/>
                              </w:rPr>
                            </w:pPr>
                            <w:r w:rsidRPr="002C0CA1">
                              <w:rPr>
                                <w:rFonts w:ascii="Century Gothic" w:eastAsia="Malgun Gothic" w:hAnsi="Century Gothic"/>
                                <w:b/>
                                <w:smallCaps/>
                                <w:sz w:val="40"/>
                                <w:szCs w:val="40"/>
                              </w:rPr>
                              <w:t xml:space="preserve">School/Classroom </w:t>
                            </w:r>
                          </w:p>
                          <w:p w14:paraId="2E7F96FC" w14:textId="77777777" w:rsidR="003817CB" w:rsidRPr="002C0CA1" w:rsidRDefault="003817CB" w:rsidP="003817CB">
                            <w:pPr>
                              <w:shd w:val="clear" w:color="auto" w:fill="E7E6E6" w:themeFill="background2"/>
                              <w:spacing w:after="0"/>
                              <w:jc w:val="center"/>
                              <w:rPr>
                                <w:rFonts w:ascii="Century Gothic" w:eastAsia="Malgun Gothic" w:hAnsi="Century Gothic"/>
                                <w:b/>
                                <w:smallCaps/>
                                <w:sz w:val="40"/>
                                <w:szCs w:val="40"/>
                              </w:rPr>
                            </w:pPr>
                          </w:p>
                          <w:p w14:paraId="6FD01E75" w14:textId="77777777" w:rsidR="003817CB" w:rsidRPr="002C0CA1" w:rsidRDefault="003817CB" w:rsidP="003817CB">
                            <w:pPr>
                              <w:shd w:val="clear" w:color="auto" w:fill="E7E6E6" w:themeFill="background2"/>
                              <w:spacing w:after="0"/>
                              <w:jc w:val="center"/>
                              <w:rPr>
                                <w:rFonts w:ascii="Century Gothic" w:eastAsia="Malgun Gothic" w:hAnsi="Century Gothic"/>
                                <w:b/>
                                <w:smallCaps/>
                                <w:sz w:val="40"/>
                                <w:szCs w:val="40"/>
                              </w:rPr>
                            </w:pPr>
                            <w:r>
                              <w:rPr>
                                <w:rFonts w:ascii="Century Gothic" w:eastAsia="Malgun Gothic" w:hAnsi="Century Gothic"/>
                                <w:b/>
                                <w:smallCaps/>
                                <w:sz w:val="40"/>
                                <w:szCs w:val="40"/>
                              </w:rPr>
                              <w:t xml:space="preserve">A </w:t>
                            </w:r>
                            <w:r w:rsidRPr="002C0CA1">
                              <w:rPr>
                                <w:rFonts w:ascii="Century Gothic" w:eastAsia="Malgun Gothic" w:hAnsi="Century Gothic"/>
                                <w:b/>
                                <w:smallCaps/>
                                <w:sz w:val="40"/>
                                <w:szCs w:val="40"/>
                              </w:rPr>
                              <w:t xml:space="preserve">Teaching Approach to Religious Education </w:t>
                            </w:r>
                          </w:p>
                          <w:p w14:paraId="1E2D5CD7" w14:textId="77777777" w:rsidR="003817CB" w:rsidRDefault="003817CB" w:rsidP="003817CB">
                            <w:pPr>
                              <w:shd w:val="clear" w:color="auto" w:fill="E7E6E6" w:themeFill="background2"/>
                              <w:spacing w:after="0"/>
                              <w:jc w:val="center"/>
                              <w:rPr>
                                <w:rFonts w:ascii="Century Gothic" w:eastAsia="Malgun Gothic" w:hAnsi="Century Gothic"/>
                                <w:b/>
                                <w:smallCaps/>
                                <w:sz w:val="40"/>
                                <w:szCs w:val="40"/>
                              </w:rPr>
                            </w:pPr>
                            <w:r w:rsidRPr="002C0CA1">
                              <w:rPr>
                                <w:rFonts w:ascii="Century Gothic" w:eastAsia="Malgun Gothic" w:hAnsi="Century Gothic"/>
                                <w:b/>
                                <w:smallCaps/>
                                <w:sz w:val="40"/>
                                <w:szCs w:val="40"/>
                              </w:rPr>
                              <w:t xml:space="preserve">based on the Liturgical Year </w:t>
                            </w:r>
                          </w:p>
                          <w:p w14:paraId="4D4F5662" w14:textId="77777777" w:rsidR="003817CB" w:rsidRPr="002C0CA1" w:rsidRDefault="003817CB" w:rsidP="003817CB">
                            <w:pPr>
                              <w:shd w:val="clear" w:color="auto" w:fill="E7E6E6" w:themeFill="background2"/>
                              <w:spacing w:after="0"/>
                              <w:jc w:val="center"/>
                              <w:rPr>
                                <w:rFonts w:ascii="Century Gothic" w:eastAsia="Malgun Gothic" w:hAnsi="Century Gothic"/>
                                <w:b/>
                                <w:smallCaps/>
                                <w:sz w:val="40"/>
                                <w:szCs w:val="40"/>
                              </w:rPr>
                            </w:pPr>
                            <w:r w:rsidRPr="002C0CA1">
                              <w:rPr>
                                <w:rFonts w:ascii="Century Gothic" w:eastAsia="Malgun Gothic" w:hAnsi="Century Gothic"/>
                                <w:b/>
                                <w:smallCaps/>
                                <w:sz w:val="40"/>
                                <w:szCs w:val="40"/>
                              </w:rPr>
                              <w:t xml:space="preserve">&amp; Grow in Love </w:t>
                            </w:r>
                          </w:p>
                          <w:p w14:paraId="77B1C2DE" w14:textId="77777777" w:rsidR="003817CB" w:rsidRPr="002C0CA1" w:rsidRDefault="003817CB" w:rsidP="003817CB">
                            <w:pPr>
                              <w:shd w:val="clear" w:color="auto" w:fill="E7E6E6" w:themeFill="background2"/>
                              <w:spacing w:after="0"/>
                              <w:jc w:val="center"/>
                              <w:rPr>
                                <w:rFonts w:ascii="Century Gothic" w:eastAsia="Malgun Gothic" w:hAnsi="Century Gothic"/>
                                <w:b/>
                                <w:smallCaps/>
                                <w:sz w:val="40"/>
                                <w:szCs w:val="40"/>
                              </w:rPr>
                            </w:pPr>
                          </w:p>
                          <w:p w14:paraId="798DB39C" w14:textId="5749A90A" w:rsidR="003817CB" w:rsidRPr="002C0CA1" w:rsidRDefault="005318F2" w:rsidP="003817CB">
                            <w:pPr>
                              <w:shd w:val="clear" w:color="auto" w:fill="E7E6E6" w:themeFill="background2"/>
                              <w:jc w:val="center"/>
                              <w:rPr>
                                <w:rFonts w:ascii="Century Gothic" w:eastAsia="Malgun Gothic" w:hAnsi="Century Gothic"/>
                                <w:smallCaps/>
                              </w:rPr>
                            </w:pPr>
                            <w:r>
                              <w:rPr>
                                <w:rFonts w:ascii="Century Gothic" w:eastAsia="Malgun Gothic" w:hAnsi="Century Gothic"/>
                                <w:b/>
                                <w:smallCaps/>
                                <w:sz w:val="40"/>
                                <w:szCs w:val="40"/>
                              </w:rPr>
                              <w:t xml:space="preserve">The Easter Season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7565CF" id="Rounded Rectangle 3" o:spid="_x0000_s1026" style="position:absolute;margin-left:-12.9pt;margin-top:1.65pt;width:466.5pt;height:292.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DMGeAIAAHIFAAAOAAAAZHJzL2Uyb0RvYy54bWysVN9r2zAQfh/sfxB6X22nSbuGOiW0ZAxK&#10;G9qOPiuylAhknSYpsbO/fifZcbouDDaWB+Xku+9+fLq765u21mQnnFdgSlqc5ZQIw6FSZl3Sby+L&#10;T58p8YGZimkwoqR74enN7OOH68ZOxQg2oCvhCDoxftrYkm5CsNMs83wjaubPwAqDSgmuZgGvbp1V&#10;jjXovdbZKM8vsgZcZR1w4T1+veuUdJb8Syl4eJTSi0B0STG3kE6XzlU8s9k1m64dsxvF+zTYP2RR&#10;M2Uw6ODqjgVGtk795qpW3IEHGc441BlIqbhINWA1Rf6umucNsyLVguR4O9Dk/59b/rB7tkuHNDTW&#10;Tz2KsYpWujr+Y36kTWTtB7JEGwjHj5Or0XgyQU456s4vi3w8uYh0Zke4dT58EVCTKJTUwdZUT/gk&#10;iSm2u/ehsz/YxZAetKoWSut0cevVrXZkx/D5Foscf32IX8y0+TPyMj/P5yeQmGqEZsfSkxT2WkSH&#10;2jwJSVSFxZ6nlFNXiiEhHYo+m2QZIRITH0DFKRDjXJhwYKq3j1CRuvVvwAMiRQYTBnCtDLhT0Y8p&#10;y87+UH1Xcyw/tKu2b4cVVPulIw66sfGWLxS+5D3zYckczgm+Ps5+eMRDamhKCr1EyQbcj1Pfoz22&#10;L2opaXDuSuq/b5kTlOivBhv7qhiP46Cmy3hyOcKLe6tZvdWYbX0L2BsFbhnLkxjtgz6I0kH9iiti&#10;HqOiihmOsUvKgztcbkO3D3DJcDGfJzMcTsvCvXm2PDqPBMcmfWlfmbN9OwechAc4zCibvmvozjYi&#10;Dcy3AaRK3R4p7njtqcfBTkPTL6G4Od7ek9VxVc5+AgAA//8DAFBLAwQUAAYACAAAACEApGLXWN8A&#10;AAAJAQAADwAAAGRycy9kb3ducmV2LnhtbEyPwU7DMBBE70j8g7VI3FqblDYlZFOhCiRUTkn4ADd2&#10;kwh7HcVOGv4ec4LjaEYzb/LDYg2b9eh7RwgPawFMU+NUTy3CZ/222gPzQZKSxpFG+NYeDsXtTS4z&#10;5a5U6rkKLYsl5DOJ0IUwZJz7ptNW+rUbNEXv4kYrQ5Rjy9Uor7HcGp4IseNW9hQXOjnoY6ebr2qy&#10;CBd7rB7n+uP0+j6ZJj2psraiRLy/W16egQW9hL8w/OJHdCgi09lNpDwzCKtkG9EDwmYDLPpPIk2A&#10;nRG2+3QHvMj5/wfFDwAAAP//AwBQSwECLQAUAAYACAAAACEAtoM4kv4AAADhAQAAEwAAAAAAAAAA&#10;AAAAAAAAAAAAW0NvbnRlbnRfVHlwZXNdLnhtbFBLAQItABQABgAIAAAAIQA4/SH/1gAAAJQBAAAL&#10;AAAAAAAAAAAAAAAAAC8BAABfcmVscy8ucmVsc1BLAQItABQABgAIAAAAIQCksDMGeAIAAHIFAAAO&#10;AAAAAAAAAAAAAAAAAC4CAABkcnMvZTJvRG9jLnhtbFBLAQItABQABgAIAAAAIQCkYtdY3wAAAAkB&#10;AAAPAAAAAAAAAAAAAAAAANIEAABkcnMvZG93bnJldi54bWxQSwUGAAAAAAQABADzAAAA3gUAAAAA&#10;" fillcolor="red" strokecolor="#7030a0" strokeweight="1.5pt">
                <v:stroke joinstyle="miter"/>
                <v:textbox>
                  <w:txbxContent>
                    <w:p w14:paraId="0D39E5C3" w14:textId="77777777" w:rsidR="003817CB" w:rsidRDefault="003817CB" w:rsidP="003817CB">
                      <w:pPr>
                        <w:shd w:val="clear" w:color="auto" w:fill="E7E6E6" w:themeFill="background2"/>
                        <w:spacing w:after="0"/>
                        <w:jc w:val="center"/>
                        <w:rPr>
                          <w:rFonts w:ascii="Malgun Gothic" w:eastAsia="Malgun Gothic" w:hAnsi="Malgun Gothic"/>
                          <w:b/>
                          <w:smallCaps/>
                          <w:sz w:val="40"/>
                          <w:szCs w:val="40"/>
                        </w:rPr>
                      </w:pPr>
                    </w:p>
                    <w:p w14:paraId="01302171" w14:textId="77777777" w:rsidR="003817CB" w:rsidRPr="002C0CA1" w:rsidRDefault="003817CB" w:rsidP="003817CB">
                      <w:pPr>
                        <w:shd w:val="clear" w:color="auto" w:fill="E7E6E6" w:themeFill="background2"/>
                        <w:spacing w:after="0"/>
                        <w:jc w:val="center"/>
                        <w:rPr>
                          <w:rFonts w:ascii="Century Gothic" w:eastAsia="Malgun Gothic" w:hAnsi="Century Gothic"/>
                          <w:b/>
                          <w:smallCaps/>
                          <w:sz w:val="40"/>
                          <w:szCs w:val="40"/>
                        </w:rPr>
                      </w:pPr>
                      <w:r w:rsidRPr="002C0CA1">
                        <w:rPr>
                          <w:rFonts w:ascii="Century Gothic" w:eastAsia="Malgun Gothic" w:hAnsi="Century Gothic"/>
                          <w:b/>
                          <w:smallCaps/>
                          <w:sz w:val="40"/>
                          <w:szCs w:val="40"/>
                        </w:rPr>
                        <w:t xml:space="preserve">School/Classroom </w:t>
                      </w:r>
                    </w:p>
                    <w:p w14:paraId="2E7F96FC" w14:textId="77777777" w:rsidR="003817CB" w:rsidRPr="002C0CA1" w:rsidRDefault="003817CB" w:rsidP="003817CB">
                      <w:pPr>
                        <w:shd w:val="clear" w:color="auto" w:fill="E7E6E6" w:themeFill="background2"/>
                        <w:spacing w:after="0"/>
                        <w:jc w:val="center"/>
                        <w:rPr>
                          <w:rFonts w:ascii="Century Gothic" w:eastAsia="Malgun Gothic" w:hAnsi="Century Gothic"/>
                          <w:b/>
                          <w:smallCaps/>
                          <w:sz w:val="40"/>
                          <w:szCs w:val="40"/>
                        </w:rPr>
                      </w:pPr>
                    </w:p>
                    <w:p w14:paraId="6FD01E75" w14:textId="77777777" w:rsidR="003817CB" w:rsidRPr="002C0CA1" w:rsidRDefault="003817CB" w:rsidP="003817CB">
                      <w:pPr>
                        <w:shd w:val="clear" w:color="auto" w:fill="E7E6E6" w:themeFill="background2"/>
                        <w:spacing w:after="0"/>
                        <w:jc w:val="center"/>
                        <w:rPr>
                          <w:rFonts w:ascii="Century Gothic" w:eastAsia="Malgun Gothic" w:hAnsi="Century Gothic"/>
                          <w:b/>
                          <w:smallCaps/>
                          <w:sz w:val="40"/>
                          <w:szCs w:val="40"/>
                        </w:rPr>
                      </w:pPr>
                      <w:r>
                        <w:rPr>
                          <w:rFonts w:ascii="Century Gothic" w:eastAsia="Malgun Gothic" w:hAnsi="Century Gothic"/>
                          <w:b/>
                          <w:smallCaps/>
                          <w:sz w:val="40"/>
                          <w:szCs w:val="40"/>
                        </w:rPr>
                        <w:t xml:space="preserve">A </w:t>
                      </w:r>
                      <w:r w:rsidRPr="002C0CA1">
                        <w:rPr>
                          <w:rFonts w:ascii="Century Gothic" w:eastAsia="Malgun Gothic" w:hAnsi="Century Gothic"/>
                          <w:b/>
                          <w:smallCaps/>
                          <w:sz w:val="40"/>
                          <w:szCs w:val="40"/>
                        </w:rPr>
                        <w:t xml:space="preserve">Teaching Approach to Religious Education </w:t>
                      </w:r>
                    </w:p>
                    <w:p w14:paraId="1E2D5CD7" w14:textId="77777777" w:rsidR="003817CB" w:rsidRDefault="003817CB" w:rsidP="003817CB">
                      <w:pPr>
                        <w:shd w:val="clear" w:color="auto" w:fill="E7E6E6" w:themeFill="background2"/>
                        <w:spacing w:after="0"/>
                        <w:jc w:val="center"/>
                        <w:rPr>
                          <w:rFonts w:ascii="Century Gothic" w:eastAsia="Malgun Gothic" w:hAnsi="Century Gothic"/>
                          <w:b/>
                          <w:smallCaps/>
                          <w:sz w:val="40"/>
                          <w:szCs w:val="40"/>
                        </w:rPr>
                      </w:pPr>
                      <w:r w:rsidRPr="002C0CA1">
                        <w:rPr>
                          <w:rFonts w:ascii="Century Gothic" w:eastAsia="Malgun Gothic" w:hAnsi="Century Gothic"/>
                          <w:b/>
                          <w:smallCaps/>
                          <w:sz w:val="40"/>
                          <w:szCs w:val="40"/>
                        </w:rPr>
                        <w:t xml:space="preserve">based on the Liturgical Year </w:t>
                      </w:r>
                    </w:p>
                    <w:p w14:paraId="4D4F5662" w14:textId="77777777" w:rsidR="003817CB" w:rsidRPr="002C0CA1" w:rsidRDefault="003817CB" w:rsidP="003817CB">
                      <w:pPr>
                        <w:shd w:val="clear" w:color="auto" w:fill="E7E6E6" w:themeFill="background2"/>
                        <w:spacing w:after="0"/>
                        <w:jc w:val="center"/>
                        <w:rPr>
                          <w:rFonts w:ascii="Century Gothic" w:eastAsia="Malgun Gothic" w:hAnsi="Century Gothic"/>
                          <w:b/>
                          <w:smallCaps/>
                          <w:sz w:val="40"/>
                          <w:szCs w:val="40"/>
                        </w:rPr>
                      </w:pPr>
                      <w:r w:rsidRPr="002C0CA1">
                        <w:rPr>
                          <w:rFonts w:ascii="Century Gothic" w:eastAsia="Malgun Gothic" w:hAnsi="Century Gothic"/>
                          <w:b/>
                          <w:smallCaps/>
                          <w:sz w:val="40"/>
                          <w:szCs w:val="40"/>
                        </w:rPr>
                        <w:t xml:space="preserve">&amp; Grow in Love </w:t>
                      </w:r>
                    </w:p>
                    <w:p w14:paraId="77B1C2DE" w14:textId="77777777" w:rsidR="003817CB" w:rsidRPr="002C0CA1" w:rsidRDefault="003817CB" w:rsidP="003817CB">
                      <w:pPr>
                        <w:shd w:val="clear" w:color="auto" w:fill="E7E6E6" w:themeFill="background2"/>
                        <w:spacing w:after="0"/>
                        <w:jc w:val="center"/>
                        <w:rPr>
                          <w:rFonts w:ascii="Century Gothic" w:eastAsia="Malgun Gothic" w:hAnsi="Century Gothic"/>
                          <w:b/>
                          <w:smallCaps/>
                          <w:sz w:val="40"/>
                          <w:szCs w:val="40"/>
                        </w:rPr>
                      </w:pPr>
                    </w:p>
                    <w:p w14:paraId="798DB39C" w14:textId="5749A90A" w:rsidR="003817CB" w:rsidRPr="002C0CA1" w:rsidRDefault="005318F2" w:rsidP="003817CB">
                      <w:pPr>
                        <w:shd w:val="clear" w:color="auto" w:fill="E7E6E6" w:themeFill="background2"/>
                        <w:jc w:val="center"/>
                        <w:rPr>
                          <w:rFonts w:ascii="Century Gothic" w:eastAsia="Malgun Gothic" w:hAnsi="Century Gothic"/>
                          <w:smallCaps/>
                        </w:rPr>
                      </w:pPr>
                      <w:r>
                        <w:rPr>
                          <w:rFonts w:ascii="Century Gothic" w:eastAsia="Malgun Gothic" w:hAnsi="Century Gothic"/>
                          <w:b/>
                          <w:smallCaps/>
                          <w:sz w:val="40"/>
                          <w:szCs w:val="40"/>
                        </w:rPr>
                        <w:t xml:space="preserve">The Easter Season </w:t>
                      </w:r>
                    </w:p>
                  </w:txbxContent>
                </v:textbox>
                <w10:wrap anchorx="margin"/>
              </v:roundrect>
            </w:pict>
          </mc:Fallback>
        </mc:AlternateContent>
      </w:r>
    </w:p>
    <w:p w14:paraId="51DC2229" w14:textId="77777777" w:rsidR="003817CB" w:rsidRDefault="003817CB" w:rsidP="003817CB">
      <w:pPr>
        <w:rPr>
          <w:rFonts w:ascii="Consolas" w:hAnsi="Consolas"/>
        </w:rPr>
      </w:pPr>
    </w:p>
    <w:p w14:paraId="05175657" w14:textId="77777777" w:rsidR="003817CB" w:rsidRDefault="003817CB" w:rsidP="003817CB">
      <w:pPr>
        <w:rPr>
          <w:rFonts w:ascii="Consolas" w:hAnsi="Consolas"/>
        </w:rPr>
      </w:pPr>
    </w:p>
    <w:p w14:paraId="6B57FA1B" w14:textId="77777777" w:rsidR="003817CB" w:rsidRDefault="003817CB" w:rsidP="003817CB">
      <w:pPr>
        <w:rPr>
          <w:rFonts w:ascii="Consolas" w:hAnsi="Consolas"/>
        </w:rPr>
      </w:pPr>
    </w:p>
    <w:p w14:paraId="2922C7FC" w14:textId="77777777" w:rsidR="003817CB" w:rsidRDefault="003817CB" w:rsidP="003817CB">
      <w:pPr>
        <w:rPr>
          <w:rFonts w:ascii="Consolas" w:hAnsi="Consolas"/>
        </w:rPr>
      </w:pPr>
    </w:p>
    <w:p w14:paraId="365ED0DC" w14:textId="77777777" w:rsidR="003817CB" w:rsidRDefault="003817CB" w:rsidP="003817CB">
      <w:pPr>
        <w:rPr>
          <w:rFonts w:ascii="Consolas" w:hAnsi="Consolas"/>
        </w:rPr>
      </w:pPr>
    </w:p>
    <w:p w14:paraId="6E7F583E" w14:textId="77777777" w:rsidR="003817CB" w:rsidRDefault="003817CB" w:rsidP="003817CB">
      <w:pPr>
        <w:rPr>
          <w:rFonts w:ascii="Consolas" w:hAnsi="Consolas"/>
        </w:rPr>
      </w:pPr>
    </w:p>
    <w:p w14:paraId="266937F0" w14:textId="77777777" w:rsidR="003817CB" w:rsidRDefault="003817CB" w:rsidP="003817CB">
      <w:pPr>
        <w:rPr>
          <w:rFonts w:ascii="Consolas" w:hAnsi="Consolas"/>
        </w:rPr>
      </w:pPr>
    </w:p>
    <w:p w14:paraId="2D93BDF1" w14:textId="77777777" w:rsidR="003817CB" w:rsidRDefault="003817CB" w:rsidP="003817CB">
      <w:pPr>
        <w:rPr>
          <w:rFonts w:ascii="Consolas" w:hAnsi="Consolas"/>
        </w:rPr>
      </w:pPr>
    </w:p>
    <w:p w14:paraId="17EA9288" w14:textId="77777777" w:rsidR="003817CB" w:rsidRDefault="003817CB" w:rsidP="003817CB">
      <w:pPr>
        <w:rPr>
          <w:rFonts w:ascii="Consolas" w:hAnsi="Consolas"/>
        </w:rPr>
      </w:pPr>
    </w:p>
    <w:p w14:paraId="1D0425ED" w14:textId="77777777" w:rsidR="003817CB" w:rsidRDefault="003817CB" w:rsidP="003817CB">
      <w:pPr>
        <w:rPr>
          <w:rFonts w:ascii="Consolas" w:hAnsi="Consolas"/>
        </w:rPr>
      </w:pPr>
    </w:p>
    <w:p w14:paraId="432FC99E" w14:textId="77777777" w:rsidR="003817CB" w:rsidRDefault="003817CB" w:rsidP="003817CB">
      <w:pPr>
        <w:rPr>
          <w:rFonts w:ascii="Consolas" w:hAnsi="Consolas"/>
        </w:rPr>
      </w:pPr>
    </w:p>
    <w:p w14:paraId="1B56880B" w14:textId="77777777" w:rsidR="003817CB" w:rsidRDefault="003817CB" w:rsidP="003817CB">
      <w:pPr>
        <w:rPr>
          <w:rFonts w:ascii="Consolas" w:hAnsi="Consolas"/>
          <w:noProof/>
        </w:rPr>
      </w:pPr>
    </w:p>
    <w:p w14:paraId="61ADD913" w14:textId="77777777" w:rsidR="003817CB" w:rsidRDefault="003817CB" w:rsidP="003817CB">
      <w:pPr>
        <w:rPr>
          <w:rFonts w:ascii="Consolas" w:hAnsi="Consolas"/>
          <w:noProof/>
        </w:rPr>
      </w:pPr>
    </w:p>
    <w:p w14:paraId="656D87E4" w14:textId="77777777" w:rsidR="003817CB" w:rsidRDefault="003817CB" w:rsidP="003817CB">
      <w:pPr>
        <w:rPr>
          <w:rFonts w:ascii="Consolas" w:hAnsi="Consolas"/>
          <w:noProof/>
        </w:rPr>
      </w:pPr>
    </w:p>
    <w:p w14:paraId="36031570" w14:textId="77777777" w:rsidR="003817CB" w:rsidRDefault="003817CB" w:rsidP="003817CB">
      <w:pPr>
        <w:spacing w:line="240" w:lineRule="auto"/>
        <w:rPr>
          <w:rFonts w:ascii="Corbel" w:hAnsi="Corbel" w:cstheme="minorHAnsi"/>
          <w:b/>
          <w:smallCaps/>
          <w:color w:val="333333"/>
          <w:sz w:val="32"/>
          <w:szCs w:val="32"/>
        </w:rPr>
      </w:pPr>
      <w:r>
        <w:rPr>
          <w:rFonts w:ascii="Corbel" w:hAnsi="Corbel"/>
          <w:b/>
          <w:smallCaps/>
          <w:noProof/>
          <w:color w:val="333333"/>
          <w:sz w:val="32"/>
          <w:szCs w:val="32"/>
          <w:lang w:val="en-GB"/>
        </w:rPr>
        <w:drawing>
          <wp:inline distT="0" distB="0" distL="0" distR="0" wp14:anchorId="3F94C122" wp14:editId="48C21B07">
            <wp:extent cx="4876800" cy="2923032"/>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76800" cy="2923032"/>
                    </a:xfrm>
                    <a:prstGeom prst="rect">
                      <a:avLst/>
                    </a:prstGeom>
                  </pic:spPr>
                </pic:pic>
              </a:graphicData>
            </a:graphic>
          </wp:inline>
        </w:drawing>
      </w:r>
    </w:p>
    <w:p w14:paraId="2F5A3AD6" w14:textId="77777777" w:rsidR="003817CB" w:rsidRDefault="003817CB" w:rsidP="003817CB">
      <w:pPr>
        <w:spacing w:line="240" w:lineRule="auto"/>
        <w:rPr>
          <w:rFonts w:ascii="Corbel" w:hAnsi="Corbel" w:cstheme="minorHAnsi"/>
          <w:b/>
          <w:smallCaps/>
          <w:color w:val="333333"/>
          <w:sz w:val="32"/>
          <w:szCs w:val="32"/>
        </w:rPr>
      </w:pPr>
    </w:p>
    <w:p w14:paraId="338FF2B8" w14:textId="77777777" w:rsidR="003817CB" w:rsidRDefault="003817CB" w:rsidP="003817CB">
      <w:pPr>
        <w:spacing w:line="240" w:lineRule="auto"/>
        <w:rPr>
          <w:rFonts w:ascii="Corbel" w:hAnsi="Corbel" w:cstheme="minorHAnsi"/>
          <w:b/>
          <w:smallCaps/>
          <w:color w:val="333333"/>
          <w:sz w:val="32"/>
          <w:szCs w:val="32"/>
        </w:rPr>
      </w:pPr>
    </w:p>
    <w:p w14:paraId="345F418E" w14:textId="77777777" w:rsidR="003817CB" w:rsidRDefault="003817CB" w:rsidP="003817CB">
      <w:pPr>
        <w:spacing w:line="240" w:lineRule="auto"/>
        <w:rPr>
          <w:rFonts w:ascii="Corbel" w:hAnsi="Corbel" w:cstheme="minorHAnsi"/>
          <w:b/>
          <w:smallCaps/>
          <w:color w:val="333333"/>
          <w:sz w:val="32"/>
          <w:szCs w:val="32"/>
        </w:rPr>
      </w:pPr>
    </w:p>
    <w:p w14:paraId="4562ADB7" w14:textId="77777777" w:rsidR="003817CB" w:rsidRDefault="003817CB" w:rsidP="003817CB">
      <w:pPr>
        <w:spacing w:line="240" w:lineRule="auto"/>
        <w:rPr>
          <w:rFonts w:ascii="Corbel" w:hAnsi="Corbel" w:cstheme="minorHAnsi"/>
          <w:b/>
          <w:smallCaps/>
          <w:color w:val="333333"/>
          <w:sz w:val="32"/>
          <w:szCs w:val="32"/>
        </w:rPr>
      </w:pPr>
    </w:p>
    <w:p w14:paraId="75AF2A1B" w14:textId="77777777" w:rsidR="003817CB" w:rsidRDefault="003817CB" w:rsidP="003817CB">
      <w:pPr>
        <w:spacing w:line="240" w:lineRule="auto"/>
        <w:rPr>
          <w:rFonts w:ascii="Corbel" w:hAnsi="Corbel" w:cstheme="minorHAnsi"/>
          <w:b/>
          <w:smallCaps/>
          <w:color w:val="333333"/>
          <w:sz w:val="32"/>
          <w:szCs w:val="32"/>
        </w:rPr>
      </w:pPr>
    </w:p>
    <w:p w14:paraId="5BEF4BD6" w14:textId="77777777" w:rsidR="003817CB" w:rsidRDefault="003817CB" w:rsidP="003817CB">
      <w:pPr>
        <w:spacing w:line="240" w:lineRule="auto"/>
        <w:rPr>
          <w:rFonts w:ascii="Corbel" w:hAnsi="Corbel" w:cstheme="minorHAnsi"/>
          <w:b/>
          <w:smallCaps/>
          <w:color w:val="333333"/>
          <w:sz w:val="32"/>
          <w:szCs w:val="32"/>
        </w:rPr>
      </w:pPr>
    </w:p>
    <w:p w14:paraId="063D3EAA" w14:textId="77777777" w:rsidR="003817CB" w:rsidRDefault="003817CB" w:rsidP="003817CB">
      <w:pPr>
        <w:spacing w:line="240" w:lineRule="auto"/>
        <w:rPr>
          <w:rFonts w:ascii="Corbel" w:hAnsi="Corbel" w:cstheme="minorHAnsi"/>
          <w:b/>
          <w:smallCaps/>
          <w:color w:val="333333"/>
          <w:sz w:val="32"/>
          <w:szCs w:val="32"/>
        </w:rPr>
      </w:pPr>
    </w:p>
    <w:p w14:paraId="7699C523" w14:textId="77777777" w:rsidR="003817CB" w:rsidRDefault="003817CB" w:rsidP="003817CB">
      <w:pPr>
        <w:spacing w:line="240" w:lineRule="auto"/>
        <w:rPr>
          <w:rFonts w:ascii="Corbel" w:hAnsi="Corbel" w:cstheme="minorHAnsi"/>
          <w:b/>
          <w:smallCaps/>
          <w:color w:val="333333"/>
          <w:sz w:val="32"/>
          <w:szCs w:val="32"/>
        </w:rPr>
      </w:pPr>
    </w:p>
    <w:p w14:paraId="042CD790" w14:textId="77777777" w:rsidR="003817CB" w:rsidRDefault="003817CB" w:rsidP="003817CB">
      <w:pPr>
        <w:spacing w:line="240" w:lineRule="auto"/>
        <w:rPr>
          <w:rFonts w:ascii="Corbel" w:hAnsi="Corbel" w:cstheme="minorHAnsi"/>
          <w:b/>
          <w:smallCaps/>
          <w:color w:val="333333"/>
          <w:sz w:val="32"/>
          <w:szCs w:val="32"/>
        </w:rPr>
      </w:pPr>
    </w:p>
    <w:p w14:paraId="47566EED" w14:textId="77777777" w:rsidR="003817CB" w:rsidRDefault="003817CB" w:rsidP="003817CB">
      <w:pPr>
        <w:spacing w:line="240" w:lineRule="auto"/>
        <w:rPr>
          <w:rFonts w:ascii="Century Gothic" w:hAnsi="Century Gothic"/>
          <w:b/>
          <w:bCs/>
          <w:smallCaps/>
          <w:color w:val="538135" w:themeColor="accent6" w:themeShade="BF"/>
          <w:sz w:val="32"/>
          <w:szCs w:val="32"/>
          <w:lang w:val="en-GB"/>
        </w:rPr>
      </w:pPr>
    </w:p>
    <w:p w14:paraId="59EA5C1A" w14:textId="77777777" w:rsidR="003817CB" w:rsidRDefault="003817CB" w:rsidP="003817CB">
      <w:pPr>
        <w:spacing w:line="240" w:lineRule="auto"/>
        <w:rPr>
          <w:rFonts w:ascii="Century Gothic" w:hAnsi="Century Gothic"/>
          <w:b/>
          <w:bCs/>
          <w:smallCaps/>
          <w:color w:val="538135" w:themeColor="accent6" w:themeShade="BF"/>
          <w:sz w:val="32"/>
          <w:szCs w:val="32"/>
          <w:lang w:val="en-GB"/>
        </w:rPr>
      </w:pPr>
    </w:p>
    <w:p w14:paraId="0EDC41C4" w14:textId="77777777" w:rsidR="003817CB" w:rsidRDefault="003817CB" w:rsidP="003817CB">
      <w:pPr>
        <w:spacing w:line="240" w:lineRule="auto"/>
        <w:rPr>
          <w:rFonts w:ascii="Century Gothic" w:hAnsi="Century Gothic"/>
          <w:b/>
          <w:bCs/>
          <w:smallCaps/>
          <w:color w:val="538135" w:themeColor="accent6" w:themeShade="BF"/>
          <w:sz w:val="32"/>
          <w:szCs w:val="32"/>
          <w:lang w:val="en-GB"/>
        </w:rPr>
      </w:pPr>
    </w:p>
    <w:p w14:paraId="32D3BA65" w14:textId="77777777" w:rsidR="003817CB" w:rsidRDefault="003817CB" w:rsidP="003817CB">
      <w:pPr>
        <w:spacing w:line="240" w:lineRule="auto"/>
        <w:rPr>
          <w:rFonts w:ascii="Century Gothic" w:hAnsi="Century Gothic"/>
          <w:b/>
          <w:bCs/>
          <w:smallCaps/>
          <w:color w:val="538135" w:themeColor="accent6" w:themeShade="BF"/>
          <w:sz w:val="32"/>
          <w:szCs w:val="32"/>
          <w:lang w:val="en-GB"/>
        </w:rPr>
      </w:pPr>
    </w:p>
    <w:tbl>
      <w:tblPr>
        <w:tblStyle w:val="GridTable5Dark-Accent5"/>
        <w:tblW w:w="0" w:type="auto"/>
        <w:tblLook w:val="04A0" w:firstRow="1" w:lastRow="0" w:firstColumn="1" w:lastColumn="0" w:noHBand="0" w:noVBand="1"/>
      </w:tblPr>
      <w:tblGrid>
        <w:gridCol w:w="3005"/>
        <w:gridCol w:w="3005"/>
        <w:gridCol w:w="3006"/>
      </w:tblGrid>
      <w:tr w:rsidR="003817CB" w14:paraId="18E418DC" w14:textId="77777777" w:rsidTr="00701A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3"/>
          </w:tcPr>
          <w:p w14:paraId="7FA28563" w14:textId="13DFB14A" w:rsidR="003817CB" w:rsidRPr="004326F0" w:rsidRDefault="003817CB" w:rsidP="00701AF2">
            <w:pPr>
              <w:spacing w:line="240" w:lineRule="auto"/>
              <w:jc w:val="center"/>
              <w:rPr>
                <w:rFonts w:ascii="Century Gothic" w:hAnsi="Century Gothic" w:cstheme="minorHAnsi"/>
                <w:bCs w:val="0"/>
                <w:smallCaps/>
                <w:color w:val="333333"/>
                <w:sz w:val="32"/>
                <w:szCs w:val="32"/>
              </w:rPr>
            </w:pPr>
            <w:r>
              <w:rPr>
                <w:rFonts w:ascii="Century Gothic" w:hAnsi="Century Gothic" w:cstheme="minorHAnsi"/>
                <w:bCs w:val="0"/>
                <w:smallCaps/>
                <w:color w:val="333333"/>
                <w:sz w:val="32"/>
                <w:szCs w:val="32"/>
              </w:rPr>
              <w:t>Easter</w:t>
            </w:r>
            <w:r w:rsidR="007C02D7">
              <w:rPr>
                <w:rFonts w:ascii="Century Gothic" w:hAnsi="Century Gothic" w:cstheme="minorHAnsi"/>
                <w:bCs w:val="0"/>
                <w:smallCaps/>
                <w:color w:val="333333"/>
                <w:sz w:val="32"/>
                <w:szCs w:val="32"/>
              </w:rPr>
              <w:t xml:space="preserve"> Season</w:t>
            </w:r>
          </w:p>
        </w:tc>
      </w:tr>
      <w:tr w:rsidR="003817CB" w14:paraId="4F39F1D3" w14:textId="77777777" w:rsidTr="00701A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019A6700" w14:textId="77777777" w:rsidR="003817CB" w:rsidRPr="004326F0" w:rsidRDefault="003817CB" w:rsidP="00701AF2">
            <w:pPr>
              <w:spacing w:line="240" w:lineRule="auto"/>
              <w:rPr>
                <w:rFonts w:ascii="Century Gothic" w:hAnsi="Century Gothic"/>
                <w:smallCaps/>
                <w:sz w:val="32"/>
                <w:szCs w:val="32"/>
                <w:lang w:val="en-GB"/>
              </w:rPr>
            </w:pPr>
          </w:p>
        </w:tc>
        <w:tc>
          <w:tcPr>
            <w:tcW w:w="3005" w:type="dxa"/>
          </w:tcPr>
          <w:p w14:paraId="1B6E0B85" w14:textId="1C34FFC2" w:rsidR="003817CB" w:rsidRDefault="009D3451" w:rsidP="00701AF2">
            <w:pPr>
              <w:spacing w:line="240" w:lineRule="auto"/>
              <w:cnfStyle w:val="000000100000" w:firstRow="0" w:lastRow="0" w:firstColumn="0" w:lastColumn="0" w:oddVBand="0" w:evenVBand="0" w:oddHBand="1" w:evenHBand="0" w:firstRowFirstColumn="0" w:firstRowLastColumn="0" w:lastRowFirstColumn="0" w:lastRowLastColumn="0"/>
              <w:rPr>
                <w:rFonts w:ascii="Century Gothic" w:hAnsi="Century Gothic"/>
                <w:b/>
                <w:bCs/>
                <w:smallCaps/>
                <w:sz w:val="32"/>
                <w:szCs w:val="32"/>
                <w:lang w:val="en-GB"/>
              </w:rPr>
            </w:pPr>
            <w:r>
              <w:rPr>
                <w:rFonts w:ascii="Century Gothic" w:hAnsi="Century Gothic"/>
                <w:b/>
                <w:bCs/>
                <w:smallCaps/>
                <w:sz w:val="32"/>
                <w:szCs w:val="32"/>
                <w:lang w:val="en-GB"/>
              </w:rPr>
              <w:t xml:space="preserve">Feast of the </w:t>
            </w:r>
            <w:r w:rsidR="007C37CA">
              <w:rPr>
                <w:rFonts w:ascii="Century Gothic" w:hAnsi="Century Gothic"/>
                <w:b/>
                <w:bCs/>
                <w:smallCaps/>
                <w:sz w:val="32"/>
                <w:szCs w:val="32"/>
                <w:lang w:val="en-GB"/>
              </w:rPr>
              <w:t xml:space="preserve">Ascension </w:t>
            </w:r>
          </w:p>
        </w:tc>
        <w:tc>
          <w:tcPr>
            <w:tcW w:w="3006" w:type="dxa"/>
          </w:tcPr>
          <w:p w14:paraId="67BCC0B6" w14:textId="7CE7528E" w:rsidR="003817CB" w:rsidRPr="002030B4" w:rsidRDefault="009D3451" w:rsidP="00701AF2">
            <w:pPr>
              <w:spacing w:line="240" w:lineRule="auto"/>
              <w:cnfStyle w:val="000000100000" w:firstRow="0" w:lastRow="0" w:firstColumn="0" w:lastColumn="0" w:oddVBand="0" w:evenVBand="0" w:oddHBand="1" w:evenHBand="0" w:firstRowFirstColumn="0" w:firstRowLastColumn="0" w:lastRowFirstColumn="0" w:lastRowLastColumn="0"/>
              <w:rPr>
                <w:rFonts w:ascii="Century Gothic" w:hAnsi="Century Gothic"/>
                <w:b/>
                <w:bCs/>
                <w:smallCaps/>
                <w:sz w:val="32"/>
                <w:szCs w:val="32"/>
                <w:lang w:val="en-GB"/>
              </w:rPr>
            </w:pPr>
            <w:r>
              <w:rPr>
                <w:rFonts w:ascii="Century Gothic" w:hAnsi="Century Gothic"/>
                <w:b/>
                <w:bCs/>
                <w:smallCaps/>
                <w:sz w:val="32"/>
                <w:szCs w:val="32"/>
                <w:lang w:val="en-GB"/>
              </w:rPr>
              <w:t xml:space="preserve">Feast of </w:t>
            </w:r>
            <w:r w:rsidR="007C37CA">
              <w:rPr>
                <w:rFonts w:ascii="Century Gothic" w:hAnsi="Century Gothic"/>
                <w:b/>
                <w:bCs/>
                <w:smallCaps/>
                <w:sz w:val="32"/>
                <w:szCs w:val="32"/>
                <w:lang w:val="en-GB"/>
              </w:rPr>
              <w:t>Pentecost</w:t>
            </w:r>
          </w:p>
        </w:tc>
      </w:tr>
      <w:tr w:rsidR="003817CB" w14:paraId="740515FD" w14:textId="77777777" w:rsidTr="00701AF2">
        <w:tc>
          <w:tcPr>
            <w:cnfStyle w:val="001000000000" w:firstRow="0" w:lastRow="0" w:firstColumn="1" w:lastColumn="0" w:oddVBand="0" w:evenVBand="0" w:oddHBand="0" w:evenHBand="0" w:firstRowFirstColumn="0" w:firstRowLastColumn="0" w:lastRowFirstColumn="0" w:lastRowLastColumn="0"/>
            <w:tcW w:w="3005" w:type="dxa"/>
          </w:tcPr>
          <w:p w14:paraId="7CFF1CCA" w14:textId="77777777" w:rsidR="003817CB" w:rsidRPr="004326F0" w:rsidRDefault="003817CB" w:rsidP="00701AF2">
            <w:pPr>
              <w:spacing w:line="240" w:lineRule="auto"/>
              <w:rPr>
                <w:rFonts w:ascii="Century Gothic" w:hAnsi="Century Gothic"/>
                <w:b w:val="0"/>
                <w:bCs w:val="0"/>
                <w:smallCaps/>
                <w:color w:val="auto"/>
                <w:sz w:val="32"/>
                <w:szCs w:val="32"/>
                <w:lang w:val="en-GB"/>
              </w:rPr>
            </w:pPr>
            <w:r w:rsidRPr="004326F0">
              <w:rPr>
                <w:rFonts w:ascii="Century Gothic" w:hAnsi="Century Gothic"/>
                <w:b w:val="0"/>
                <w:bCs w:val="0"/>
                <w:smallCaps/>
                <w:color w:val="auto"/>
                <w:sz w:val="32"/>
                <w:szCs w:val="32"/>
                <w:lang w:val="en-GB"/>
              </w:rPr>
              <w:t>202</w:t>
            </w:r>
            <w:r>
              <w:rPr>
                <w:rFonts w:ascii="Century Gothic" w:hAnsi="Century Gothic"/>
                <w:b w:val="0"/>
                <w:bCs w:val="0"/>
                <w:smallCaps/>
                <w:color w:val="auto"/>
                <w:sz w:val="32"/>
                <w:szCs w:val="32"/>
                <w:lang w:val="en-GB"/>
              </w:rPr>
              <w:t>3</w:t>
            </w:r>
          </w:p>
        </w:tc>
        <w:tc>
          <w:tcPr>
            <w:tcW w:w="3005" w:type="dxa"/>
          </w:tcPr>
          <w:p w14:paraId="62007C39" w14:textId="2D90BFB2" w:rsidR="003817CB" w:rsidRPr="004326F0" w:rsidRDefault="003A20AF" w:rsidP="00701AF2">
            <w:pPr>
              <w:spacing w:line="240" w:lineRule="auto"/>
              <w:cnfStyle w:val="000000000000" w:firstRow="0" w:lastRow="0" w:firstColumn="0" w:lastColumn="0" w:oddVBand="0" w:evenVBand="0" w:oddHBand="0" w:evenHBand="0" w:firstRowFirstColumn="0" w:firstRowLastColumn="0" w:lastRowFirstColumn="0" w:lastRowLastColumn="0"/>
              <w:rPr>
                <w:rFonts w:ascii="Century Gothic" w:hAnsi="Century Gothic"/>
                <w:b/>
                <w:bCs/>
                <w:smallCaps/>
                <w:sz w:val="32"/>
                <w:szCs w:val="32"/>
                <w:lang w:val="en-GB"/>
              </w:rPr>
            </w:pPr>
            <w:r>
              <w:rPr>
                <w:rFonts w:ascii="Century Gothic" w:hAnsi="Century Gothic"/>
                <w:b/>
                <w:bCs/>
                <w:smallCaps/>
                <w:sz w:val="32"/>
                <w:szCs w:val="32"/>
                <w:lang w:val="en-GB"/>
              </w:rPr>
              <w:t>21 May</w:t>
            </w:r>
          </w:p>
        </w:tc>
        <w:tc>
          <w:tcPr>
            <w:tcW w:w="3006" w:type="dxa"/>
          </w:tcPr>
          <w:p w14:paraId="47AA86E0" w14:textId="52825C69" w:rsidR="003817CB" w:rsidRPr="002030B4" w:rsidRDefault="002D5E8F" w:rsidP="00701AF2">
            <w:pPr>
              <w:spacing w:line="240" w:lineRule="auto"/>
              <w:cnfStyle w:val="000000000000" w:firstRow="0" w:lastRow="0" w:firstColumn="0" w:lastColumn="0" w:oddVBand="0" w:evenVBand="0" w:oddHBand="0" w:evenHBand="0" w:firstRowFirstColumn="0" w:firstRowLastColumn="0" w:lastRowFirstColumn="0" w:lastRowLastColumn="0"/>
              <w:rPr>
                <w:rFonts w:ascii="Century Gothic" w:hAnsi="Century Gothic"/>
                <w:b/>
                <w:bCs/>
                <w:smallCaps/>
                <w:sz w:val="32"/>
                <w:szCs w:val="32"/>
                <w:lang w:val="en-GB"/>
              </w:rPr>
            </w:pPr>
            <w:r>
              <w:rPr>
                <w:rFonts w:ascii="Century Gothic" w:hAnsi="Century Gothic"/>
                <w:b/>
                <w:bCs/>
                <w:smallCaps/>
                <w:sz w:val="32"/>
                <w:szCs w:val="32"/>
                <w:lang w:val="en-GB"/>
              </w:rPr>
              <w:t>28 May</w:t>
            </w:r>
            <w:r w:rsidR="003817CB">
              <w:rPr>
                <w:rFonts w:ascii="Century Gothic" w:hAnsi="Century Gothic"/>
                <w:b/>
                <w:bCs/>
                <w:smallCaps/>
                <w:sz w:val="32"/>
                <w:szCs w:val="32"/>
                <w:lang w:val="en-GB"/>
              </w:rPr>
              <w:t xml:space="preserve"> </w:t>
            </w:r>
          </w:p>
        </w:tc>
      </w:tr>
      <w:tr w:rsidR="003817CB" w:rsidRPr="004326F0" w14:paraId="214559A1" w14:textId="77777777" w:rsidTr="00701A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02298A38" w14:textId="77777777" w:rsidR="003817CB" w:rsidRPr="004326F0" w:rsidRDefault="003817CB" w:rsidP="00701AF2">
            <w:pPr>
              <w:spacing w:line="240" w:lineRule="auto"/>
              <w:rPr>
                <w:rFonts w:ascii="Century Gothic" w:hAnsi="Century Gothic"/>
                <w:b w:val="0"/>
                <w:bCs w:val="0"/>
                <w:smallCaps/>
                <w:color w:val="auto"/>
                <w:sz w:val="32"/>
                <w:szCs w:val="32"/>
                <w:lang w:val="en-GB"/>
              </w:rPr>
            </w:pPr>
            <w:r w:rsidRPr="004326F0">
              <w:rPr>
                <w:rFonts w:ascii="Century Gothic" w:hAnsi="Century Gothic"/>
                <w:b w:val="0"/>
                <w:bCs w:val="0"/>
                <w:smallCaps/>
                <w:color w:val="auto"/>
                <w:sz w:val="32"/>
                <w:szCs w:val="32"/>
                <w:lang w:val="en-GB"/>
              </w:rPr>
              <w:t>202</w:t>
            </w:r>
            <w:r>
              <w:rPr>
                <w:rFonts w:ascii="Century Gothic" w:hAnsi="Century Gothic"/>
                <w:b w:val="0"/>
                <w:bCs w:val="0"/>
                <w:smallCaps/>
                <w:color w:val="auto"/>
                <w:sz w:val="32"/>
                <w:szCs w:val="32"/>
                <w:lang w:val="en-GB"/>
              </w:rPr>
              <w:t>4</w:t>
            </w:r>
          </w:p>
        </w:tc>
        <w:tc>
          <w:tcPr>
            <w:tcW w:w="3005" w:type="dxa"/>
          </w:tcPr>
          <w:p w14:paraId="0EA82AD6" w14:textId="40DA3CA3" w:rsidR="003817CB" w:rsidRPr="004326F0" w:rsidRDefault="00936A75" w:rsidP="00701AF2">
            <w:pPr>
              <w:spacing w:line="240" w:lineRule="auto"/>
              <w:cnfStyle w:val="000000100000" w:firstRow="0" w:lastRow="0" w:firstColumn="0" w:lastColumn="0" w:oddVBand="0" w:evenVBand="0" w:oddHBand="1" w:evenHBand="0" w:firstRowFirstColumn="0" w:firstRowLastColumn="0" w:lastRowFirstColumn="0" w:lastRowLastColumn="0"/>
              <w:rPr>
                <w:rFonts w:ascii="Century Gothic" w:hAnsi="Century Gothic"/>
                <w:b/>
                <w:bCs/>
                <w:smallCaps/>
                <w:sz w:val="32"/>
                <w:szCs w:val="32"/>
                <w:lang w:val="en-GB"/>
              </w:rPr>
            </w:pPr>
            <w:r>
              <w:rPr>
                <w:rFonts w:ascii="Century Gothic" w:hAnsi="Century Gothic"/>
                <w:b/>
                <w:bCs/>
                <w:smallCaps/>
                <w:sz w:val="32"/>
                <w:szCs w:val="32"/>
                <w:lang w:val="en-GB"/>
              </w:rPr>
              <w:t>12 May</w:t>
            </w:r>
          </w:p>
        </w:tc>
        <w:tc>
          <w:tcPr>
            <w:tcW w:w="3006" w:type="dxa"/>
          </w:tcPr>
          <w:p w14:paraId="648018D4" w14:textId="11050F79" w:rsidR="003817CB" w:rsidRPr="004326F0" w:rsidRDefault="00936A75" w:rsidP="00701AF2">
            <w:pPr>
              <w:spacing w:line="240" w:lineRule="auto"/>
              <w:cnfStyle w:val="000000100000" w:firstRow="0" w:lastRow="0" w:firstColumn="0" w:lastColumn="0" w:oddVBand="0" w:evenVBand="0" w:oddHBand="1" w:evenHBand="0" w:firstRowFirstColumn="0" w:firstRowLastColumn="0" w:lastRowFirstColumn="0" w:lastRowLastColumn="0"/>
              <w:rPr>
                <w:rFonts w:ascii="Century Gothic" w:hAnsi="Century Gothic"/>
                <w:b/>
                <w:bCs/>
                <w:smallCaps/>
                <w:sz w:val="32"/>
                <w:szCs w:val="32"/>
                <w:lang w:val="en-GB"/>
              </w:rPr>
            </w:pPr>
            <w:r>
              <w:rPr>
                <w:rFonts w:ascii="Century Gothic" w:hAnsi="Century Gothic"/>
                <w:b/>
                <w:bCs/>
                <w:smallCaps/>
                <w:sz w:val="32"/>
                <w:szCs w:val="32"/>
                <w:lang w:val="en-GB"/>
              </w:rPr>
              <w:t>19 May</w:t>
            </w:r>
          </w:p>
        </w:tc>
      </w:tr>
      <w:tr w:rsidR="003817CB" w:rsidRPr="004326F0" w14:paraId="760734E2" w14:textId="77777777" w:rsidTr="00701AF2">
        <w:tc>
          <w:tcPr>
            <w:cnfStyle w:val="001000000000" w:firstRow="0" w:lastRow="0" w:firstColumn="1" w:lastColumn="0" w:oddVBand="0" w:evenVBand="0" w:oddHBand="0" w:evenHBand="0" w:firstRowFirstColumn="0" w:firstRowLastColumn="0" w:lastRowFirstColumn="0" w:lastRowLastColumn="0"/>
            <w:tcW w:w="3005" w:type="dxa"/>
          </w:tcPr>
          <w:p w14:paraId="7C8C3C71" w14:textId="77777777" w:rsidR="003817CB" w:rsidRPr="004326F0" w:rsidRDefault="003817CB" w:rsidP="00701AF2">
            <w:pPr>
              <w:spacing w:line="240" w:lineRule="auto"/>
              <w:rPr>
                <w:rFonts w:ascii="Century Gothic" w:hAnsi="Century Gothic"/>
                <w:b w:val="0"/>
                <w:bCs w:val="0"/>
                <w:smallCaps/>
                <w:color w:val="auto"/>
                <w:sz w:val="32"/>
                <w:szCs w:val="32"/>
                <w:lang w:val="en-GB"/>
              </w:rPr>
            </w:pPr>
            <w:r w:rsidRPr="004326F0">
              <w:rPr>
                <w:rFonts w:ascii="Century Gothic" w:hAnsi="Century Gothic"/>
                <w:b w:val="0"/>
                <w:bCs w:val="0"/>
                <w:smallCaps/>
                <w:color w:val="auto"/>
                <w:sz w:val="32"/>
                <w:szCs w:val="32"/>
                <w:lang w:val="en-GB"/>
              </w:rPr>
              <w:t>202</w:t>
            </w:r>
            <w:r>
              <w:rPr>
                <w:rFonts w:ascii="Century Gothic" w:hAnsi="Century Gothic"/>
                <w:b w:val="0"/>
                <w:bCs w:val="0"/>
                <w:smallCaps/>
                <w:color w:val="auto"/>
                <w:sz w:val="32"/>
                <w:szCs w:val="32"/>
                <w:lang w:val="en-GB"/>
              </w:rPr>
              <w:t>5</w:t>
            </w:r>
          </w:p>
        </w:tc>
        <w:tc>
          <w:tcPr>
            <w:tcW w:w="3005" w:type="dxa"/>
          </w:tcPr>
          <w:p w14:paraId="2AF7BBC7" w14:textId="26D6FBD0" w:rsidR="003817CB" w:rsidRPr="004326F0" w:rsidRDefault="008C1837" w:rsidP="00701AF2">
            <w:pPr>
              <w:spacing w:line="240" w:lineRule="auto"/>
              <w:cnfStyle w:val="000000000000" w:firstRow="0" w:lastRow="0" w:firstColumn="0" w:lastColumn="0" w:oddVBand="0" w:evenVBand="0" w:oddHBand="0" w:evenHBand="0" w:firstRowFirstColumn="0" w:firstRowLastColumn="0" w:lastRowFirstColumn="0" w:lastRowLastColumn="0"/>
              <w:rPr>
                <w:rFonts w:ascii="Century Gothic" w:hAnsi="Century Gothic"/>
                <w:b/>
                <w:bCs/>
                <w:smallCaps/>
                <w:sz w:val="32"/>
                <w:szCs w:val="32"/>
                <w:lang w:val="en-GB"/>
              </w:rPr>
            </w:pPr>
            <w:r>
              <w:rPr>
                <w:rFonts w:ascii="Century Gothic" w:hAnsi="Century Gothic"/>
                <w:b/>
                <w:bCs/>
                <w:smallCaps/>
                <w:sz w:val="32"/>
                <w:szCs w:val="32"/>
                <w:lang w:val="en-GB"/>
              </w:rPr>
              <w:t>1 June</w:t>
            </w:r>
          </w:p>
        </w:tc>
        <w:tc>
          <w:tcPr>
            <w:tcW w:w="3006" w:type="dxa"/>
          </w:tcPr>
          <w:p w14:paraId="7CEB9D87" w14:textId="73D14D47" w:rsidR="003817CB" w:rsidRPr="004326F0" w:rsidRDefault="008C1837" w:rsidP="00701AF2">
            <w:pPr>
              <w:spacing w:line="240" w:lineRule="auto"/>
              <w:cnfStyle w:val="000000000000" w:firstRow="0" w:lastRow="0" w:firstColumn="0" w:lastColumn="0" w:oddVBand="0" w:evenVBand="0" w:oddHBand="0" w:evenHBand="0" w:firstRowFirstColumn="0" w:firstRowLastColumn="0" w:lastRowFirstColumn="0" w:lastRowLastColumn="0"/>
              <w:rPr>
                <w:rFonts w:ascii="Century Gothic" w:hAnsi="Century Gothic"/>
                <w:b/>
                <w:bCs/>
                <w:smallCaps/>
                <w:sz w:val="32"/>
                <w:szCs w:val="32"/>
                <w:lang w:val="en-GB"/>
              </w:rPr>
            </w:pPr>
            <w:r>
              <w:rPr>
                <w:rFonts w:ascii="Century Gothic" w:hAnsi="Century Gothic"/>
                <w:b/>
                <w:bCs/>
                <w:smallCaps/>
                <w:sz w:val="32"/>
                <w:szCs w:val="32"/>
                <w:lang w:val="en-GB"/>
              </w:rPr>
              <w:t>8 June</w:t>
            </w:r>
          </w:p>
        </w:tc>
      </w:tr>
      <w:tr w:rsidR="003817CB" w:rsidRPr="004326F0" w14:paraId="1E2AF2C9" w14:textId="77777777" w:rsidTr="00701A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0D84B139" w14:textId="77777777" w:rsidR="003817CB" w:rsidRPr="004326F0" w:rsidRDefault="003817CB" w:rsidP="00701AF2">
            <w:pPr>
              <w:spacing w:line="240" w:lineRule="auto"/>
              <w:rPr>
                <w:rFonts w:ascii="Century Gothic" w:hAnsi="Century Gothic"/>
                <w:b w:val="0"/>
                <w:bCs w:val="0"/>
                <w:smallCaps/>
                <w:color w:val="auto"/>
                <w:sz w:val="32"/>
                <w:szCs w:val="32"/>
                <w:lang w:val="en-GB"/>
              </w:rPr>
            </w:pPr>
            <w:r w:rsidRPr="004326F0">
              <w:rPr>
                <w:rFonts w:ascii="Century Gothic" w:hAnsi="Century Gothic"/>
                <w:b w:val="0"/>
                <w:bCs w:val="0"/>
                <w:smallCaps/>
                <w:color w:val="auto"/>
                <w:sz w:val="32"/>
                <w:szCs w:val="32"/>
                <w:lang w:val="en-GB"/>
              </w:rPr>
              <w:t>202</w:t>
            </w:r>
            <w:r>
              <w:rPr>
                <w:rFonts w:ascii="Century Gothic" w:hAnsi="Century Gothic"/>
                <w:b w:val="0"/>
                <w:bCs w:val="0"/>
                <w:smallCaps/>
                <w:color w:val="auto"/>
                <w:sz w:val="32"/>
                <w:szCs w:val="32"/>
                <w:lang w:val="en-GB"/>
              </w:rPr>
              <w:t>6</w:t>
            </w:r>
          </w:p>
        </w:tc>
        <w:tc>
          <w:tcPr>
            <w:tcW w:w="3005" w:type="dxa"/>
          </w:tcPr>
          <w:p w14:paraId="368F9992" w14:textId="17368762" w:rsidR="003817CB" w:rsidRPr="004326F0" w:rsidRDefault="00313131" w:rsidP="00701AF2">
            <w:pPr>
              <w:spacing w:line="240" w:lineRule="auto"/>
              <w:cnfStyle w:val="000000100000" w:firstRow="0" w:lastRow="0" w:firstColumn="0" w:lastColumn="0" w:oddVBand="0" w:evenVBand="0" w:oddHBand="1" w:evenHBand="0" w:firstRowFirstColumn="0" w:firstRowLastColumn="0" w:lastRowFirstColumn="0" w:lastRowLastColumn="0"/>
              <w:rPr>
                <w:rFonts w:ascii="Century Gothic" w:hAnsi="Century Gothic"/>
                <w:b/>
                <w:bCs/>
                <w:smallCaps/>
                <w:sz w:val="32"/>
                <w:szCs w:val="32"/>
                <w:lang w:val="en-GB"/>
              </w:rPr>
            </w:pPr>
            <w:r>
              <w:rPr>
                <w:rFonts w:ascii="Century Gothic" w:hAnsi="Century Gothic"/>
                <w:b/>
                <w:bCs/>
                <w:smallCaps/>
                <w:sz w:val="32"/>
                <w:szCs w:val="32"/>
                <w:lang w:val="en-GB"/>
              </w:rPr>
              <w:t>17 May</w:t>
            </w:r>
          </w:p>
        </w:tc>
        <w:tc>
          <w:tcPr>
            <w:tcW w:w="3006" w:type="dxa"/>
          </w:tcPr>
          <w:p w14:paraId="3E0342EA" w14:textId="3A2175D0" w:rsidR="003817CB" w:rsidRPr="004326F0" w:rsidRDefault="00313131" w:rsidP="00701AF2">
            <w:pPr>
              <w:spacing w:line="240" w:lineRule="auto"/>
              <w:cnfStyle w:val="000000100000" w:firstRow="0" w:lastRow="0" w:firstColumn="0" w:lastColumn="0" w:oddVBand="0" w:evenVBand="0" w:oddHBand="1" w:evenHBand="0" w:firstRowFirstColumn="0" w:firstRowLastColumn="0" w:lastRowFirstColumn="0" w:lastRowLastColumn="0"/>
              <w:rPr>
                <w:rFonts w:ascii="Century Gothic" w:hAnsi="Century Gothic"/>
                <w:b/>
                <w:bCs/>
                <w:smallCaps/>
                <w:sz w:val="32"/>
                <w:szCs w:val="32"/>
                <w:lang w:val="en-GB"/>
              </w:rPr>
            </w:pPr>
            <w:r>
              <w:rPr>
                <w:rFonts w:ascii="Century Gothic" w:hAnsi="Century Gothic"/>
                <w:b/>
                <w:bCs/>
                <w:smallCaps/>
                <w:sz w:val="32"/>
                <w:szCs w:val="32"/>
                <w:lang w:val="en-GB"/>
              </w:rPr>
              <w:t>24 May</w:t>
            </w:r>
          </w:p>
        </w:tc>
      </w:tr>
    </w:tbl>
    <w:p w14:paraId="70B0D272" w14:textId="77777777" w:rsidR="003817CB" w:rsidRDefault="003817CB" w:rsidP="003817CB">
      <w:pPr>
        <w:spacing w:line="240" w:lineRule="auto"/>
        <w:rPr>
          <w:rFonts w:ascii="Century Gothic" w:hAnsi="Century Gothic"/>
          <w:b/>
          <w:bCs/>
          <w:smallCaps/>
          <w:color w:val="538135" w:themeColor="accent6" w:themeShade="BF"/>
          <w:sz w:val="32"/>
          <w:szCs w:val="32"/>
          <w:lang w:val="en-GB"/>
        </w:rPr>
      </w:pPr>
    </w:p>
    <w:p w14:paraId="4A865FEA" w14:textId="77777777" w:rsidR="003817CB" w:rsidRDefault="003817CB" w:rsidP="003817CB">
      <w:pPr>
        <w:spacing w:line="240" w:lineRule="auto"/>
        <w:rPr>
          <w:rFonts w:ascii="Century Gothic" w:hAnsi="Century Gothic"/>
          <w:b/>
          <w:bCs/>
          <w:smallCaps/>
          <w:color w:val="538135" w:themeColor="accent6" w:themeShade="BF"/>
          <w:sz w:val="32"/>
          <w:szCs w:val="32"/>
          <w:lang w:val="en-GB"/>
        </w:rPr>
      </w:pPr>
    </w:p>
    <w:p w14:paraId="201A81A1" w14:textId="77777777" w:rsidR="003817CB" w:rsidRDefault="003817CB" w:rsidP="003817CB">
      <w:pPr>
        <w:spacing w:line="240" w:lineRule="auto"/>
        <w:rPr>
          <w:rFonts w:ascii="Century Gothic" w:hAnsi="Century Gothic"/>
          <w:b/>
          <w:bCs/>
          <w:smallCaps/>
          <w:color w:val="538135" w:themeColor="accent6" w:themeShade="BF"/>
          <w:sz w:val="32"/>
          <w:szCs w:val="32"/>
          <w:lang w:val="en-GB"/>
        </w:rPr>
      </w:pPr>
    </w:p>
    <w:p w14:paraId="33EBCD5D" w14:textId="77777777" w:rsidR="003817CB" w:rsidRDefault="003817CB" w:rsidP="003817CB">
      <w:pPr>
        <w:spacing w:line="240" w:lineRule="auto"/>
        <w:rPr>
          <w:rFonts w:ascii="Century Gothic" w:hAnsi="Century Gothic"/>
          <w:b/>
          <w:bCs/>
          <w:smallCaps/>
          <w:color w:val="538135" w:themeColor="accent6" w:themeShade="BF"/>
          <w:sz w:val="32"/>
          <w:szCs w:val="32"/>
          <w:lang w:val="en-GB"/>
        </w:rPr>
      </w:pPr>
    </w:p>
    <w:p w14:paraId="78323462" w14:textId="77777777" w:rsidR="003817CB" w:rsidRDefault="003817CB" w:rsidP="003817CB">
      <w:pPr>
        <w:spacing w:line="240" w:lineRule="auto"/>
        <w:rPr>
          <w:rFonts w:ascii="Century Gothic" w:hAnsi="Century Gothic"/>
          <w:b/>
          <w:bCs/>
          <w:smallCaps/>
          <w:color w:val="538135" w:themeColor="accent6" w:themeShade="BF"/>
          <w:sz w:val="32"/>
          <w:szCs w:val="32"/>
          <w:lang w:val="en-GB"/>
        </w:rPr>
      </w:pPr>
    </w:p>
    <w:p w14:paraId="39109E5F" w14:textId="77777777" w:rsidR="003817CB" w:rsidRDefault="003817CB" w:rsidP="003817CB">
      <w:pPr>
        <w:spacing w:line="240" w:lineRule="auto"/>
        <w:rPr>
          <w:rFonts w:ascii="Century Gothic" w:hAnsi="Century Gothic"/>
          <w:b/>
          <w:bCs/>
          <w:smallCaps/>
          <w:color w:val="538135" w:themeColor="accent6" w:themeShade="BF"/>
          <w:sz w:val="32"/>
          <w:szCs w:val="32"/>
          <w:lang w:val="en-GB"/>
        </w:rPr>
      </w:pPr>
    </w:p>
    <w:p w14:paraId="4D986546" w14:textId="77777777" w:rsidR="003817CB" w:rsidRDefault="003817CB" w:rsidP="003817CB">
      <w:pPr>
        <w:spacing w:line="240" w:lineRule="auto"/>
        <w:rPr>
          <w:rFonts w:ascii="Century Gothic" w:hAnsi="Century Gothic"/>
          <w:b/>
          <w:bCs/>
          <w:smallCaps/>
          <w:color w:val="538135" w:themeColor="accent6" w:themeShade="BF"/>
          <w:sz w:val="32"/>
          <w:szCs w:val="32"/>
          <w:lang w:val="en-GB"/>
        </w:rPr>
      </w:pPr>
    </w:p>
    <w:p w14:paraId="6A720232" w14:textId="54579863" w:rsidR="003817CB" w:rsidRPr="007B6189" w:rsidRDefault="003817CB" w:rsidP="003817CB">
      <w:pPr>
        <w:spacing w:line="240" w:lineRule="auto"/>
        <w:rPr>
          <w:rFonts w:ascii="Corbel" w:hAnsi="Corbel"/>
          <w:b/>
          <w:smallCaps/>
          <w:color w:val="333333"/>
          <w:sz w:val="32"/>
          <w:szCs w:val="32"/>
          <w:lang w:val="en-GB"/>
        </w:rPr>
      </w:pPr>
      <w:r w:rsidRPr="007B6189">
        <w:rPr>
          <w:rFonts w:ascii="Corbel" w:hAnsi="Corbel"/>
          <w:b/>
          <w:smallCaps/>
          <w:color w:val="333333"/>
          <w:sz w:val="32"/>
          <w:szCs w:val="32"/>
          <w:lang w:val="en-GB"/>
        </w:rPr>
        <w:lastRenderedPageBreak/>
        <w:t>Liturgical Year:</w:t>
      </w:r>
      <w:r w:rsidRPr="007B6189">
        <w:rPr>
          <w:rFonts w:ascii="Corbel" w:hAnsi="Corbel"/>
          <w:b/>
          <w:smallCaps/>
          <w:color w:val="333333"/>
          <w:sz w:val="32"/>
          <w:szCs w:val="32"/>
          <w:lang w:val="en-GB"/>
        </w:rPr>
        <w:tab/>
      </w:r>
      <w:r w:rsidR="005318F2">
        <w:rPr>
          <w:rFonts w:ascii="Corbel" w:hAnsi="Corbel"/>
          <w:b/>
          <w:smallCaps/>
          <w:color w:val="333333"/>
          <w:sz w:val="32"/>
          <w:szCs w:val="32"/>
          <w:lang w:val="en-GB"/>
        </w:rPr>
        <w:t>The Easter Season</w:t>
      </w:r>
    </w:p>
    <w:p w14:paraId="32CB3B37" w14:textId="77777777" w:rsidR="003817CB" w:rsidRDefault="003817CB" w:rsidP="003817CB">
      <w:pPr>
        <w:spacing w:after="0" w:line="240" w:lineRule="auto"/>
        <w:rPr>
          <w:rFonts w:ascii="Corbel" w:hAnsi="Corbel"/>
          <w:sz w:val="24"/>
          <w:szCs w:val="24"/>
          <w:lang w:val="en-GB"/>
        </w:rPr>
      </w:pPr>
      <w:r w:rsidRPr="007B6189">
        <w:rPr>
          <w:rFonts w:ascii="Corbel" w:hAnsi="Corbel"/>
          <w:b/>
          <w:smallCaps/>
          <w:sz w:val="28"/>
          <w:szCs w:val="28"/>
          <w:lang w:val="en-GB"/>
        </w:rPr>
        <w:t>Whole School:</w:t>
      </w:r>
      <w:r w:rsidRPr="001D1197">
        <w:rPr>
          <w:rFonts w:ascii="Corbel" w:hAnsi="Corbel"/>
          <w:b/>
          <w:smallCaps/>
          <w:color w:val="333333"/>
          <w:sz w:val="28"/>
          <w:szCs w:val="28"/>
          <w:lang w:val="en-GB"/>
        </w:rPr>
        <w:tab/>
      </w:r>
      <w:r>
        <w:rPr>
          <w:rFonts w:ascii="Corbel" w:hAnsi="Corbel"/>
          <w:sz w:val="24"/>
          <w:szCs w:val="24"/>
          <w:lang w:val="en-GB"/>
        </w:rPr>
        <w:t xml:space="preserve"> </w:t>
      </w:r>
    </w:p>
    <w:p w14:paraId="0296EC87" w14:textId="55A7464A" w:rsidR="003817CB" w:rsidRPr="003817CB" w:rsidRDefault="003817CB" w:rsidP="002476BA">
      <w:pPr>
        <w:spacing w:after="0" w:line="240" w:lineRule="auto"/>
        <w:rPr>
          <w:rFonts w:ascii="Corbel" w:hAnsi="Corbel"/>
          <w:sz w:val="24"/>
          <w:szCs w:val="24"/>
          <w:lang w:val="en-GB"/>
        </w:rPr>
      </w:pPr>
      <w:r w:rsidRPr="003817CB">
        <w:rPr>
          <w:rFonts w:ascii="Corbel" w:hAnsi="Corbel"/>
          <w:sz w:val="24"/>
          <w:szCs w:val="24"/>
          <w:lang w:val="en-GB"/>
        </w:rPr>
        <w:t xml:space="preserve">The </w:t>
      </w:r>
      <w:r w:rsidR="005318F2">
        <w:rPr>
          <w:rFonts w:ascii="Corbel" w:hAnsi="Corbel"/>
          <w:sz w:val="24"/>
          <w:szCs w:val="24"/>
          <w:lang w:val="en-GB"/>
        </w:rPr>
        <w:t xml:space="preserve">Easter </w:t>
      </w:r>
      <w:r w:rsidRPr="003817CB">
        <w:rPr>
          <w:rFonts w:ascii="Corbel" w:hAnsi="Corbel"/>
          <w:sz w:val="24"/>
          <w:szCs w:val="24"/>
          <w:lang w:val="en-GB"/>
        </w:rPr>
        <w:t>Season begins on</w:t>
      </w:r>
      <w:r w:rsidR="002476BA">
        <w:rPr>
          <w:rFonts w:ascii="Corbel" w:hAnsi="Corbel"/>
          <w:sz w:val="24"/>
          <w:szCs w:val="24"/>
          <w:lang w:val="en-GB"/>
        </w:rPr>
        <w:t xml:space="preserve"> Easter Sunday</w:t>
      </w:r>
      <w:r w:rsidRPr="003817CB">
        <w:rPr>
          <w:rFonts w:ascii="Corbel" w:hAnsi="Corbel"/>
          <w:sz w:val="24"/>
          <w:szCs w:val="24"/>
          <w:lang w:val="en-GB"/>
        </w:rPr>
        <w:t xml:space="preserve"> and lasts for</w:t>
      </w:r>
      <w:r w:rsidR="002476BA">
        <w:rPr>
          <w:rFonts w:ascii="Corbel" w:hAnsi="Corbel"/>
          <w:sz w:val="24"/>
          <w:szCs w:val="24"/>
          <w:lang w:val="en-GB"/>
        </w:rPr>
        <w:t xml:space="preserve"> 50</w:t>
      </w:r>
      <w:r w:rsidRPr="003817CB">
        <w:rPr>
          <w:rFonts w:ascii="Corbel" w:hAnsi="Corbel"/>
          <w:sz w:val="24"/>
          <w:szCs w:val="24"/>
          <w:lang w:val="en-GB"/>
        </w:rPr>
        <w:t xml:space="preserve"> days </w:t>
      </w:r>
      <w:r w:rsidR="002476BA">
        <w:rPr>
          <w:rFonts w:ascii="Corbel" w:hAnsi="Corbel"/>
          <w:sz w:val="24"/>
          <w:szCs w:val="24"/>
          <w:lang w:val="en-GB"/>
        </w:rPr>
        <w:t>ending on the Feast of Pentecost</w:t>
      </w:r>
      <w:r>
        <w:rPr>
          <w:rFonts w:ascii="Corbel" w:hAnsi="Corbel"/>
          <w:sz w:val="24"/>
          <w:szCs w:val="24"/>
          <w:lang w:val="en-GB"/>
        </w:rPr>
        <w:t xml:space="preserve">. </w:t>
      </w:r>
      <w:r w:rsidR="00D406C8">
        <w:rPr>
          <w:rFonts w:ascii="Corbel" w:hAnsi="Corbel"/>
          <w:sz w:val="24"/>
          <w:szCs w:val="24"/>
          <w:lang w:val="en-GB"/>
        </w:rPr>
        <w:t>The word ‘Easter’ has its origins in old English and comes from the word ‘East’</w:t>
      </w:r>
      <w:r w:rsidR="0035760E">
        <w:rPr>
          <w:rFonts w:ascii="Corbel" w:hAnsi="Corbel"/>
          <w:sz w:val="24"/>
          <w:szCs w:val="24"/>
          <w:lang w:val="en-GB"/>
        </w:rPr>
        <w:t xml:space="preserve"> with which we associate the rising of the sun, </w:t>
      </w:r>
      <w:r w:rsidR="00607BC0">
        <w:rPr>
          <w:rFonts w:ascii="Corbel" w:hAnsi="Corbel"/>
          <w:sz w:val="24"/>
          <w:szCs w:val="24"/>
          <w:lang w:val="en-GB"/>
        </w:rPr>
        <w:t>bringing light to our days. In the Christian tradition, Jesus, is the ‘light of the world’ and at the Easter Vigil a new Paschal Candle is lit from the Paschal Fire</w:t>
      </w:r>
      <w:r w:rsidR="00BB6CDA">
        <w:rPr>
          <w:rFonts w:ascii="Corbel" w:hAnsi="Corbel"/>
          <w:sz w:val="24"/>
          <w:szCs w:val="24"/>
          <w:lang w:val="en-GB"/>
        </w:rPr>
        <w:t xml:space="preserve"> reminding us that Jesus brings light to the darkness. </w:t>
      </w:r>
      <w:r w:rsidR="00181514">
        <w:rPr>
          <w:rFonts w:ascii="Corbel" w:hAnsi="Corbel"/>
          <w:sz w:val="24"/>
          <w:szCs w:val="24"/>
          <w:lang w:val="en-GB"/>
        </w:rPr>
        <w:t>Th</w:t>
      </w:r>
      <w:r w:rsidR="00BB6CDA">
        <w:rPr>
          <w:rFonts w:ascii="Corbel" w:hAnsi="Corbel"/>
          <w:sz w:val="24"/>
          <w:szCs w:val="24"/>
          <w:lang w:val="en-GB"/>
        </w:rPr>
        <w:t>e Paschal</w:t>
      </w:r>
      <w:r w:rsidR="0032302B">
        <w:rPr>
          <w:rFonts w:ascii="Corbel" w:hAnsi="Corbel"/>
          <w:sz w:val="24"/>
          <w:szCs w:val="24"/>
          <w:lang w:val="en-GB"/>
        </w:rPr>
        <w:t xml:space="preserve"> </w:t>
      </w:r>
      <w:r w:rsidR="00BB6CDA">
        <w:rPr>
          <w:rFonts w:ascii="Corbel" w:hAnsi="Corbel"/>
          <w:sz w:val="24"/>
          <w:szCs w:val="24"/>
          <w:lang w:val="en-GB"/>
        </w:rPr>
        <w:t>C</w:t>
      </w:r>
      <w:r w:rsidR="00181514">
        <w:rPr>
          <w:rFonts w:ascii="Corbel" w:hAnsi="Corbel"/>
          <w:sz w:val="24"/>
          <w:szCs w:val="24"/>
          <w:lang w:val="en-GB"/>
        </w:rPr>
        <w:t xml:space="preserve">andle is </w:t>
      </w:r>
      <w:r w:rsidR="0032302B">
        <w:rPr>
          <w:rFonts w:ascii="Corbel" w:hAnsi="Corbel"/>
          <w:sz w:val="24"/>
          <w:szCs w:val="24"/>
          <w:lang w:val="en-GB"/>
        </w:rPr>
        <w:t>lit at all liturgies during the Easter season</w:t>
      </w:r>
      <w:r w:rsidR="00BB6CDA">
        <w:rPr>
          <w:rFonts w:ascii="Corbel" w:hAnsi="Corbel"/>
          <w:sz w:val="24"/>
          <w:szCs w:val="24"/>
          <w:lang w:val="en-GB"/>
        </w:rPr>
        <w:t xml:space="preserve"> and at the threshold moments of baptisms and funerals. </w:t>
      </w:r>
    </w:p>
    <w:p w14:paraId="72FCAD23" w14:textId="77777777" w:rsidR="003817CB" w:rsidRPr="00A1607F" w:rsidRDefault="003817CB" w:rsidP="003817CB">
      <w:pPr>
        <w:spacing w:after="0" w:line="240" w:lineRule="auto"/>
        <w:rPr>
          <w:rFonts w:ascii="Corbel" w:hAnsi="Corbel"/>
          <w:sz w:val="24"/>
          <w:szCs w:val="24"/>
          <w:lang w:val="en-GB"/>
        </w:rPr>
      </w:pPr>
    </w:p>
    <w:p w14:paraId="628B1D76" w14:textId="77777777" w:rsidR="003817CB" w:rsidRPr="009919F2" w:rsidRDefault="003817CB" w:rsidP="003817CB">
      <w:pPr>
        <w:spacing w:after="0"/>
        <w:rPr>
          <w:rFonts w:ascii="Corbel" w:hAnsi="Corbel"/>
          <w:b/>
          <w:bCs/>
          <w:iCs/>
          <w:smallCaps/>
          <w:color w:val="000000" w:themeColor="text1"/>
          <w:sz w:val="28"/>
          <w:szCs w:val="28"/>
          <w:lang w:val="en-GB"/>
        </w:rPr>
      </w:pPr>
      <w:r w:rsidRPr="009919F2">
        <w:rPr>
          <w:rFonts w:ascii="Corbel" w:hAnsi="Corbel"/>
          <w:b/>
          <w:bCs/>
          <w:iCs/>
          <w:smallCaps/>
          <w:color w:val="000000" w:themeColor="text1"/>
          <w:sz w:val="28"/>
          <w:szCs w:val="28"/>
          <w:lang w:val="en-GB"/>
        </w:rPr>
        <w:t xml:space="preserve">Prayer Space/Display Boards </w:t>
      </w:r>
    </w:p>
    <w:p w14:paraId="0DF6317B" w14:textId="298848CD" w:rsidR="003817CB" w:rsidRPr="001A188C" w:rsidRDefault="001A188C" w:rsidP="003817CB">
      <w:pPr>
        <w:spacing w:after="0" w:line="240" w:lineRule="auto"/>
        <w:rPr>
          <w:rFonts w:ascii="Corbel" w:hAnsi="Corbel"/>
          <w:bCs/>
          <w:sz w:val="24"/>
          <w:szCs w:val="24"/>
          <w:lang w:val="en-GB"/>
        </w:rPr>
      </w:pPr>
      <w:r w:rsidRPr="001A188C">
        <w:rPr>
          <w:rFonts w:ascii="Corbel" w:hAnsi="Corbel"/>
          <w:bCs/>
          <w:sz w:val="24"/>
          <w:szCs w:val="24"/>
          <w:lang w:val="en-GB"/>
        </w:rPr>
        <w:t xml:space="preserve">The colour associated with </w:t>
      </w:r>
      <w:r w:rsidR="00BB6CDA">
        <w:rPr>
          <w:rFonts w:ascii="Corbel" w:hAnsi="Corbel"/>
          <w:bCs/>
          <w:sz w:val="24"/>
          <w:szCs w:val="24"/>
          <w:lang w:val="en-GB"/>
        </w:rPr>
        <w:t>the Easter Season</w:t>
      </w:r>
      <w:r>
        <w:rPr>
          <w:rFonts w:ascii="Corbel" w:hAnsi="Corbel"/>
          <w:bCs/>
          <w:sz w:val="24"/>
          <w:szCs w:val="24"/>
          <w:lang w:val="en-GB"/>
        </w:rPr>
        <w:t xml:space="preserve"> is </w:t>
      </w:r>
      <w:r w:rsidR="00BB6CDA">
        <w:rPr>
          <w:rFonts w:ascii="Corbel" w:hAnsi="Corbel"/>
          <w:bCs/>
          <w:sz w:val="24"/>
          <w:szCs w:val="24"/>
          <w:lang w:val="en-GB"/>
        </w:rPr>
        <w:t>whit</w:t>
      </w:r>
      <w:r w:rsidR="002E2C28">
        <w:rPr>
          <w:rFonts w:ascii="Corbel" w:hAnsi="Corbel"/>
          <w:bCs/>
          <w:sz w:val="24"/>
          <w:szCs w:val="24"/>
          <w:lang w:val="en-GB"/>
        </w:rPr>
        <w:t xml:space="preserve">e, although gold and silver may also be used. </w:t>
      </w:r>
      <w:r>
        <w:rPr>
          <w:rFonts w:ascii="Corbel" w:hAnsi="Corbel"/>
          <w:bCs/>
          <w:sz w:val="24"/>
          <w:szCs w:val="24"/>
          <w:lang w:val="en-GB"/>
        </w:rPr>
        <w:t xml:space="preserve">Prayer Spaces should use </w:t>
      </w:r>
      <w:r w:rsidR="00BB6CDA">
        <w:rPr>
          <w:rFonts w:ascii="Corbel" w:hAnsi="Corbel"/>
          <w:bCs/>
          <w:sz w:val="24"/>
          <w:szCs w:val="24"/>
          <w:lang w:val="en-GB"/>
        </w:rPr>
        <w:t xml:space="preserve">these colours </w:t>
      </w:r>
      <w:r>
        <w:rPr>
          <w:rFonts w:ascii="Corbel" w:hAnsi="Corbel"/>
          <w:bCs/>
          <w:sz w:val="24"/>
          <w:szCs w:val="24"/>
          <w:lang w:val="en-GB"/>
        </w:rPr>
        <w:t xml:space="preserve">to mark the change </w:t>
      </w:r>
      <w:r w:rsidR="00BB6CDA">
        <w:rPr>
          <w:rFonts w:ascii="Corbel" w:hAnsi="Corbel"/>
          <w:bCs/>
          <w:sz w:val="24"/>
          <w:szCs w:val="24"/>
          <w:lang w:val="en-GB"/>
        </w:rPr>
        <w:t>from the purple of the</w:t>
      </w:r>
      <w:r>
        <w:rPr>
          <w:rFonts w:ascii="Corbel" w:hAnsi="Corbel"/>
          <w:bCs/>
          <w:sz w:val="24"/>
          <w:szCs w:val="24"/>
          <w:lang w:val="en-GB"/>
        </w:rPr>
        <w:t xml:space="preserve"> Lenten Season. </w:t>
      </w:r>
      <w:r w:rsidR="005A1C8D">
        <w:rPr>
          <w:rFonts w:ascii="Corbel" w:hAnsi="Corbel"/>
          <w:bCs/>
          <w:sz w:val="24"/>
          <w:szCs w:val="24"/>
          <w:lang w:val="en-GB"/>
        </w:rPr>
        <w:t>Consider making a</w:t>
      </w:r>
      <w:r w:rsidR="006F369D">
        <w:rPr>
          <w:rFonts w:ascii="Corbel" w:hAnsi="Corbel"/>
          <w:bCs/>
          <w:sz w:val="24"/>
          <w:szCs w:val="24"/>
          <w:lang w:val="en-GB"/>
        </w:rPr>
        <w:t xml:space="preserve">n Easter </w:t>
      </w:r>
      <w:r w:rsidR="005A1C8D">
        <w:rPr>
          <w:rFonts w:ascii="Corbel" w:hAnsi="Corbel"/>
          <w:bCs/>
          <w:sz w:val="24"/>
          <w:szCs w:val="24"/>
          <w:lang w:val="en-GB"/>
        </w:rPr>
        <w:t xml:space="preserve">Garden as a way of demonstrating the joyful nature of this season. </w:t>
      </w:r>
      <w:r w:rsidR="00FB0D41">
        <w:rPr>
          <w:rFonts w:ascii="Corbel" w:hAnsi="Corbel"/>
          <w:bCs/>
          <w:sz w:val="24"/>
          <w:szCs w:val="24"/>
          <w:lang w:val="en-GB"/>
        </w:rPr>
        <w:t xml:space="preserve">Holy water is blessed in all churches during the Easter Vigil and </w:t>
      </w:r>
      <w:r w:rsidR="0073643A">
        <w:rPr>
          <w:rFonts w:ascii="Corbel" w:hAnsi="Corbel"/>
          <w:bCs/>
          <w:sz w:val="24"/>
          <w:szCs w:val="24"/>
          <w:lang w:val="en-GB"/>
        </w:rPr>
        <w:t>perhaps one of the classes could visit  to the local church to take the newly blessed water back to refill Holy Water fonts in the school. Alternatively</w:t>
      </w:r>
      <w:r w:rsidR="00CF4454">
        <w:rPr>
          <w:rFonts w:ascii="Corbel" w:hAnsi="Corbel"/>
          <w:bCs/>
          <w:sz w:val="24"/>
          <w:szCs w:val="24"/>
          <w:lang w:val="en-GB"/>
        </w:rPr>
        <w:t>,</w:t>
      </w:r>
      <w:r w:rsidR="0073643A">
        <w:rPr>
          <w:rFonts w:ascii="Corbel" w:hAnsi="Corbel"/>
          <w:bCs/>
          <w:sz w:val="24"/>
          <w:szCs w:val="24"/>
          <w:lang w:val="en-GB"/>
        </w:rPr>
        <w:t xml:space="preserve"> you might ask your local priest/parish team member to bring some Holy Water to a school assembly </w:t>
      </w:r>
      <w:r w:rsidR="00E13A86">
        <w:rPr>
          <w:rFonts w:ascii="Corbel" w:hAnsi="Corbel"/>
          <w:bCs/>
          <w:sz w:val="24"/>
          <w:szCs w:val="24"/>
          <w:lang w:val="en-GB"/>
        </w:rPr>
        <w:t xml:space="preserve">from where it could be taken to replenish the Holy Water fonts. </w:t>
      </w:r>
      <w:r w:rsidR="00AB4D6C">
        <w:rPr>
          <w:rFonts w:ascii="Corbel" w:hAnsi="Corbel"/>
          <w:bCs/>
          <w:sz w:val="24"/>
          <w:szCs w:val="24"/>
          <w:lang w:val="en-GB"/>
        </w:rPr>
        <w:t xml:space="preserve">The Prayer Space can be transformed into a May Altar when the Easter season extends through the month when we honour and remember Mary in a special way. </w:t>
      </w:r>
    </w:p>
    <w:p w14:paraId="38D4E798" w14:textId="0AE59E4C" w:rsidR="003817CB" w:rsidRDefault="003817CB" w:rsidP="003817CB">
      <w:pPr>
        <w:spacing w:after="0" w:line="240" w:lineRule="auto"/>
        <w:rPr>
          <w:rFonts w:ascii="Corbel" w:hAnsi="Corbel"/>
          <w:b/>
          <w:smallCaps/>
          <w:sz w:val="28"/>
          <w:szCs w:val="28"/>
          <w:lang w:val="en-GB"/>
        </w:rPr>
      </w:pPr>
    </w:p>
    <w:p w14:paraId="02E7E72A" w14:textId="77777777" w:rsidR="00C51DD6" w:rsidRDefault="00A77E49" w:rsidP="003817CB">
      <w:pPr>
        <w:spacing w:after="0" w:line="240" w:lineRule="auto"/>
        <w:rPr>
          <w:rFonts w:ascii="Corbel" w:hAnsi="Corbel"/>
          <w:b/>
          <w:smallCaps/>
          <w:sz w:val="28"/>
          <w:szCs w:val="28"/>
          <w:lang w:val="en-GB"/>
        </w:rPr>
      </w:pPr>
      <w:r>
        <w:rPr>
          <w:rFonts w:ascii="Corbel" w:hAnsi="Corbel"/>
          <w:b/>
          <w:smallCaps/>
          <w:sz w:val="28"/>
          <w:szCs w:val="28"/>
          <w:lang w:val="en-GB"/>
        </w:rPr>
        <w:t>Grow in Love:</w:t>
      </w:r>
      <w:r>
        <w:rPr>
          <w:rFonts w:ascii="Corbel" w:hAnsi="Corbel"/>
          <w:b/>
          <w:smallCaps/>
          <w:sz w:val="28"/>
          <w:szCs w:val="28"/>
          <w:lang w:val="en-GB"/>
        </w:rPr>
        <w:tab/>
      </w:r>
    </w:p>
    <w:p w14:paraId="1105695A" w14:textId="744F8AFE" w:rsidR="00C51DD6" w:rsidRPr="00C51DD6" w:rsidRDefault="00C51DD6" w:rsidP="003817CB">
      <w:pPr>
        <w:spacing w:after="0" w:line="240" w:lineRule="auto"/>
        <w:rPr>
          <w:rFonts w:ascii="Corbel" w:hAnsi="Corbel"/>
          <w:b/>
          <w:smallCaps/>
          <w:sz w:val="28"/>
          <w:szCs w:val="28"/>
          <w:lang w:val="en-GB"/>
        </w:rPr>
      </w:pPr>
      <w:r>
        <w:rPr>
          <w:rFonts w:ascii="Corbel" w:hAnsi="Corbel"/>
          <w:bCs/>
          <w:sz w:val="24"/>
          <w:szCs w:val="24"/>
          <w:lang w:val="en-GB"/>
        </w:rPr>
        <w:t>The</w:t>
      </w:r>
      <w:r w:rsidR="00E13A86">
        <w:rPr>
          <w:rFonts w:ascii="Corbel" w:hAnsi="Corbel"/>
          <w:bCs/>
          <w:sz w:val="24"/>
          <w:szCs w:val="24"/>
          <w:lang w:val="en-GB"/>
        </w:rPr>
        <w:t>re is a theme on Holy Week and Easter in each of the Grow in Love programmes.</w:t>
      </w:r>
      <w:r>
        <w:rPr>
          <w:rFonts w:ascii="Corbel" w:hAnsi="Corbel"/>
          <w:bCs/>
          <w:sz w:val="24"/>
          <w:szCs w:val="24"/>
          <w:lang w:val="en-GB"/>
        </w:rPr>
        <w:t xml:space="preserve"> </w:t>
      </w:r>
      <w:r w:rsidR="00E13A86">
        <w:rPr>
          <w:rFonts w:ascii="Corbel" w:hAnsi="Corbel"/>
          <w:bCs/>
          <w:sz w:val="24"/>
          <w:szCs w:val="24"/>
          <w:lang w:val="en-GB"/>
        </w:rPr>
        <w:t>The l</w:t>
      </w:r>
      <w:r>
        <w:rPr>
          <w:rFonts w:ascii="Corbel" w:hAnsi="Corbel"/>
          <w:bCs/>
          <w:sz w:val="24"/>
          <w:szCs w:val="24"/>
          <w:lang w:val="en-GB"/>
        </w:rPr>
        <w:t xml:space="preserve">esson on </w:t>
      </w:r>
      <w:r w:rsidR="002B42D1">
        <w:rPr>
          <w:rFonts w:ascii="Corbel" w:hAnsi="Corbel"/>
          <w:bCs/>
          <w:sz w:val="24"/>
          <w:szCs w:val="24"/>
          <w:lang w:val="en-GB"/>
        </w:rPr>
        <w:t>Easter</w:t>
      </w:r>
      <w:r>
        <w:rPr>
          <w:rFonts w:ascii="Corbel" w:hAnsi="Corbel"/>
          <w:bCs/>
          <w:sz w:val="24"/>
          <w:szCs w:val="24"/>
          <w:lang w:val="en-GB"/>
        </w:rPr>
        <w:t xml:space="preserve"> </w:t>
      </w:r>
      <w:r w:rsidR="00E13A86">
        <w:rPr>
          <w:rFonts w:ascii="Corbel" w:hAnsi="Corbel"/>
          <w:bCs/>
          <w:sz w:val="24"/>
          <w:szCs w:val="24"/>
          <w:lang w:val="en-GB"/>
        </w:rPr>
        <w:t>is usually the last in the theme.</w:t>
      </w:r>
      <w:r w:rsidR="00592CE9">
        <w:rPr>
          <w:rFonts w:ascii="Corbel" w:hAnsi="Corbel"/>
          <w:bCs/>
          <w:sz w:val="24"/>
          <w:szCs w:val="24"/>
          <w:lang w:val="en-GB"/>
        </w:rPr>
        <w:t xml:space="preserve"> </w:t>
      </w:r>
    </w:p>
    <w:p w14:paraId="00D2E011" w14:textId="77777777" w:rsidR="00A77E49" w:rsidRDefault="00A77E49" w:rsidP="003817CB">
      <w:pPr>
        <w:spacing w:after="0" w:line="240" w:lineRule="auto"/>
        <w:rPr>
          <w:rFonts w:ascii="Corbel" w:hAnsi="Corbel"/>
          <w:b/>
          <w:smallCaps/>
          <w:sz w:val="28"/>
          <w:szCs w:val="28"/>
          <w:lang w:val="en-GB"/>
        </w:rPr>
      </w:pPr>
    </w:p>
    <w:p w14:paraId="7A5659CF" w14:textId="146A4C94" w:rsidR="007252F3" w:rsidRDefault="003817CB" w:rsidP="000D72EA">
      <w:pPr>
        <w:spacing w:after="0" w:line="240" w:lineRule="auto"/>
        <w:rPr>
          <w:rFonts w:ascii="Corbel" w:hAnsi="Corbel"/>
          <w:b/>
          <w:smallCaps/>
          <w:sz w:val="28"/>
          <w:szCs w:val="28"/>
          <w:lang w:val="en-GB"/>
        </w:rPr>
      </w:pPr>
      <w:r w:rsidRPr="001D1197">
        <w:rPr>
          <w:rFonts w:ascii="Corbel" w:hAnsi="Corbel"/>
          <w:b/>
          <w:smallCaps/>
          <w:sz w:val="28"/>
          <w:szCs w:val="28"/>
          <w:lang w:val="en-GB"/>
        </w:rPr>
        <w:t xml:space="preserve">Feast Days </w:t>
      </w:r>
      <w:r w:rsidR="009C7D97">
        <w:rPr>
          <w:rFonts w:ascii="Corbel" w:hAnsi="Corbel"/>
          <w:b/>
          <w:smallCaps/>
          <w:sz w:val="28"/>
          <w:szCs w:val="28"/>
          <w:lang w:val="en-GB"/>
        </w:rPr>
        <w:t xml:space="preserve">Celebrated in </w:t>
      </w:r>
      <w:r w:rsidR="00416AD3">
        <w:rPr>
          <w:rFonts w:ascii="Corbel" w:hAnsi="Corbel"/>
          <w:b/>
          <w:smallCaps/>
          <w:sz w:val="28"/>
          <w:szCs w:val="28"/>
          <w:lang w:val="en-GB"/>
        </w:rPr>
        <w:t>the Easter Season</w:t>
      </w:r>
      <w:r w:rsidRPr="001D1197">
        <w:rPr>
          <w:rFonts w:ascii="Corbel" w:hAnsi="Corbel"/>
          <w:b/>
          <w:smallCaps/>
          <w:sz w:val="28"/>
          <w:szCs w:val="28"/>
          <w:lang w:val="en-GB"/>
        </w:rPr>
        <w:t>:</w:t>
      </w:r>
    </w:p>
    <w:p w14:paraId="2981F5C3" w14:textId="77777777" w:rsidR="000D72EA" w:rsidRDefault="000D72EA" w:rsidP="000D72EA">
      <w:pPr>
        <w:spacing w:after="0"/>
        <w:rPr>
          <w:rFonts w:ascii="Corbel" w:hAnsi="Corbel"/>
          <w:bCs/>
          <w:smallCaps/>
          <w:sz w:val="28"/>
          <w:szCs w:val="28"/>
          <w:lang w:val="en-GB"/>
        </w:rPr>
      </w:pPr>
    </w:p>
    <w:p w14:paraId="10E33E0A" w14:textId="0E794833" w:rsidR="000D72EA" w:rsidRPr="006A1FF1" w:rsidRDefault="003D5812" w:rsidP="000D72EA">
      <w:pPr>
        <w:pStyle w:val="ListParagraph"/>
        <w:numPr>
          <w:ilvl w:val="0"/>
          <w:numId w:val="23"/>
        </w:numPr>
        <w:rPr>
          <w:rFonts w:ascii="Corbel" w:hAnsi="Corbel"/>
          <w:b/>
          <w:smallCaps/>
          <w:sz w:val="24"/>
          <w:szCs w:val="24"/>
          <w:lang w:val="en-GB"/>
        </w:rPr>
      </w:pPr>
      <w:r w:rsidRPr="006A1FF1">
        <w:rPr>
          <w:rFonts w:ascii="Corbel" w:hAnsi="Corbel"/>
          <w:b/>
          <w:smallCaps/>
          <w:sz w:val="24"/>
          <w:szCs w:val="24"/>
          <w:lang w:val="en-GB"/>
        </w:rPr>
        <w:t>S</w:t>
      </w:r>
      <w:r w:rsidR="00CD28BC" w:rsidRPr="006A1FF1">
        <w:rPr>
          <w:rFonts w:ascii="Corbel" w:hAnsi="Corbel"/>
          <w:b/>
          <w:sz w:val="24"/>
          <w:szCs w:val="24"/>
          <w:lang w:val="en-GB"/>
        </w:rPr>
        <w:t>t Laserian</w:t>
      </w:r>
      <w:r w:rsidR="00A76CDE" w:rsidRPr="006A1FF1">
        <w:rPr>
          <w:rFonts w:ascii="Corbel" w:hAnsi="Corbel"/>
          <w:b/>
          <w:sz w:val="24"/>
          <w:szCs w:val="24"/>
          <w:lang w:val="en-GB"/>
        </w:rPr>
        <w:t>/Molaise</w:t>
      </w:r>
      <w:r w:rsidR="00470BC5" w:rsidRPr="006A1FF1">
        <w:rPr>
          <w:rFonts w:ascii="Corbel" w:hAnsi="Corbel"/>
          <w:b/>
          <w:sz w:val="24"/>
          <w:szCs w:val="24"/>
          <w:lang w:val="en-GB"/>
        </w:rPr>
        <w:tab/>
      </w:r>
      <w:r w:rsidR="00470BC5" w:rsidRPr="006A1FF1">
        <w:rPr>
          <w:rFonts w:ascii="Corbel" w:hAnsi="Corbel"/>
          <w:b/>
          <w:sz w:val="24"/>
          <w:szCs w:val="24"/>
          <w:lang w:val="en-GB"/>
        </w:rPr>
        <w:tab/>
      </w:r>
      <w:r w:rsidR="00470BC5" w:rsidRPr="006A1FF1">
        <w:rPr>
          <w:rFonts w:ascii="Corbel" w:hAnsi="Corbel"/>
          <w:b/>
          <w:sz w:val="24"/>
          <w:szCs w:val="24"/>
          <w:lang w:val="en-GB"/>
        </w:rPr>
        <w:tab/>
      </w:r>
      <w:r w:rsidR="00C3242D" w:rsidRPr="006A1FF1">
        <w:rPr>
          <w:rFonts w:ascii="Corbel" w:hAnsi="Corbel"/>
          <w:b/>
          <w:sz w:val="24"/>
          <w:szCs w:val="24"/>
          <w:lang w:val="en-GB"/>
        </w:rPr>
        <w:t>April 18</w:t>
      </w:r>
    </w:p>
    <w:p w14:paraId="7A1A2100" w14:textId="5E727AFE" w:rsidR="00CF590F" w:rsidRDefault="00A76CDE" w:rsidP="00B53890">
      <w:pPr>
        <w:spacing w:after="0"/>
        <w:ind w:left="357"/>
        <w:rPr>
          <w:rFonts w:ascii="Corbel" w:hAnsi="Corbel"/>
          <w:bCs/>
          <w:i/>
          <w:iCs/>
          <w:lang w:val="en-GB"/>
        </w:rPr>
      </w:pPr>
      <w:r w:rsidRPr="00B53890">
        <w:rPr>
          <w:rFonts w:ascii="Corbel" w:hAnsi="Corbel"/>
          <w:bCs/>
          <w:i/>
          <w:iCs/>
          <w:lang w:val="en-GB"/>
        </w:rPr>
        <w:t>St Laserian is one of the patron saints of Kildare &amp; Leighlin. St Brigid is our principal Patron</w:t>
      </w:r>
      <w:r w:rsidR="00B53890" w:rsidRPr="00B53890">
        <w:rPr>
          <w:rFonts w:ascii="Corbel" w:hAnsi="Corbel"/>
          <w:bCs/>
          <w:i/>
          <w:iCs/>
          <w:lang w:val="en-GB"/>
        </w:rPr>
        <w:t>, Conleth and Laserian are our secondary patrons.</w:t>
      </w:r>
      <w:r w:rsidR="00CF590F">
        <w:rPr>
          <w:rFonts w:ascii="Corbel" w:hAnsi="Corbel"/>
          <w:bCs/>
          <w:i/>
          <w:iCs/>
          <w:lang w:val="en-GB"/>
        </w:rPr>
        <w:t xml:space="preserve"> Both have their Feast Days during the Easter Season this year</w:t>
      </w:r>
      <w:r w:rsidR="006A1FF1">
        <w:rPr>
          <w:rFonts w:ascii="Corbel" w:hAnsi="Corbel"/>
          <w:bCs/>
          <w:i/>
          <w:iCs/>
          <w:lang w:val="en-GB"/>
        </w:rPr>
        <w:t>. Some of our schools in the Carlow/Kilkenny bear his name and will want to honour his memory today</w:t>
      </w:r>
    </w:p>
    <w:p w14:paraId="38679B74" w14:textId="43CF1309" w:rsidR="00B53890" w:rsidRDefault="00B53890" w:rsidP="00B53890">
      <w:pPr>
        <w:spacing w:after="0"/>
        <w:ind w:left="357"/>
        <w:rPr>
          <w:rFonts w:ascii="Corbel" w:hAnsi="Corbel"/>
          <w:bCs/>
          <w:sz w:val="24"/>
          <w:szCs w:val="24"/>
          <w:lang w:val="en-GB"/>
        </w:rPr>
      </w:pPr>
      <w:r w:rsidRPr="00B53890">
        <w:rPr>
          <w:rFonts w:ascii="Corbel" w:hAnsi="Corbel"/>
          <w:bCs/>
          <w:i/>
          <w:iCs/>
          <w:lang w:val="en-GB"/>
        </w:rPr>
        <w:t xml:space="preserve"> </w:t>
      </w:r>
      <w:hyperlink r:id="rId9" w:history="1">
        <w:r w:rsidRPr="00827FDA">
          <w:rPr>
            <w:rStyle w:val="Hyperlink"/>
            <w:rFonts w:ascii="Corbel" w:hAnsi="Corbel"/>
            <w:bCs/>
            <w:lang w:val="en-GB"/>
          </w:rPr>
          <w:t>https://www.askaboutireland.ie/reading-room/history-heritage/folklore-of-ireland/carlow-folklore/st-laserian/</w:t>
        </w:r>
      </w:hyperlink>
    </w:p>
    <w:p w14:paraId="3CCA072F" w14:textId="2A3601D2" w:rsidR="00517177" w:rsidRDefault="00000000" w:rsidP="00B53890">
      <w:pPr>
        <w:spacing w:after="0"/>
        <w:ind w:left="357"/>
        <w:rPr>
          <w:rFonts w:ascii="Corbel" w:hAnsi="Corbel"/>
          <w:bCs/>
          <w:lang w:val="en-GB"/>
        </w:rPr>
      </w:pPr>
      <w:hyperlink r:id="rId10" w:history="1">
        <w:r w:rsidR="00CF590F" w:rsidRPr="00827FDA">
          <w:rPr>
            <w:rStyle w:val="Hyperlink"/>
            <w:rFonts w:ascii="Corbel" w:hAnsi="Corbel"/>
            <w:bCs/>
            <w:lang w:val="en-GB"/>
          </w:rPr>
          <w:t>https://www.catholicireland.net/saintoftheday/st-laserian-or-molaise-d-639/</w:t>
        </w:r>
      </w:hyperlink>
    </w:p>
    <w:p w14:paraId="7BE2885F" w14:textId="5E2E4C34" w:rsidR="005F15D9" w:rsidRPr="006A1FF1" w:rsidRDefault="00CF590F" w:rsidP="00CF590F">
      <w:pPr>
        <w:pStyle w:val="ListParagraph"/>
        <w:numPr>
          <w:ilvl w:val="0"/>
          <w:numId w:val="23"/>
        </w:numPr>
        <w:rPr>
          <w:rFonts w:ascii="Corbel" w:hAnsi="Corbel"/>
          <w:b/>
          <w:sz w:val="24"/>
          <w:szCs w:val="24"/>
          <w:lang w:val="en-GB"/>
        </w:rPr>
      </w:pPr>
      <w:r w:rsidRPr="006A1FF1">
        <w:rPr>
          <w:rFonts w:ascii="Corbel" w:hAnsi="Corbel"/>
          <w:b/>
          <w:sz w:val="24"/>
          <w:szCs w:val="24"/>
          <w:lang w:val="en-GB"/>
        </w:rPr>
        <w:t>St Conleth</w:t>
      </w:r>
      <w:r w:rsidRPr="006A1FF1">
        <w:rPr>
          <w:rFonts w:ascii="Corbel" w:hAnsi="Corbel"/>
          <w:b/>
          <w:sz w:val="24"/>
          <w:szCs w:val="24"/>
          <w:lang w:val="en-GB"/>
        </w:rPr>
        <w:tab/>
      </w:r>
      <w:r w:rsidRPr="006A1FF1">
        <w:rPr>
          <w:rFonts w:ascii="Corbel" w:hAnsi="Corbel"/>
          <w:b/>
          <w:sz w:val="24"/>
          <w:szCs w:val="24"/>
          <w:lang w:val="en-GB"/>
        </w:rPr>
        <w:tab/>
      </w:r>
      <w:r w:rsidRPr="006A1FF1">
        <w:rPr>
          <w:rFonts w:ascii="Corbel" w:hAnsi="Corbel"/>
          <w:b/>
          <w:sz w:val="24"/>
          <w:szCs w:val="24"/>
          <w:lang w:val="en-GB"/>
        </w:rPr>
        <w:tab/>
      </w:r>
      <w:r w:rsidRPr="006A1FF1">
        <w:rPr>
          <w:rFonts w:ascii="Corbel" w:hAnsi="Corbel"/>
          <w:b/>
          <w:sz w:val="24"/>
          <w:szCs w:val="24"/>
          <w:lang w:val="en-GB"/>
        </w:rPr>
        <w:tab/>
        <w:t>May 4</w:t>
      </w:r>
    </w:p>
    <w:p w14:paraId="78465464" w14:textId="4FE4CC2D" w:rsidR="005F15D9" w:rsidRPr="006A1FF1" w:rsidRDefault="00000000" w:rsidP="006A1FF1">
      <w:pPr>
        <w:pStyle w:val="ListParagraph"/>
        <w:rPr>
          <w:rFonts w:ascii="Corbel" w:hAnsi="Corbel"/>
          <w:b/>
          <w:i/>
          <w:iCs/>
          <w:lang w:val="en-GB"/>
        </w:rPr>
      </w:pPr>
      <w:hyperlink r:id="rId11" w:history="1">
        <w:r w:rsidR="005F15D9" w:rsidRPr="00827FDA">
          <w:rPr>
            <w:rStyle w:val="Hyperlink"/>
            <w:rFonts w:ascii="Corbel" w:hAnsi="Corbel"/>
            <w:bCs/>
            <w:lang w:val="en-GB"/>
          </w:rPr>
          <w:t>https://www.catholicireland.net/saintoftheday/st-conleth-450-519/</w:t>
        </w:r>
      </w:hyperlink>
      <w:r w:rsidR="006A1FF1">
        <w:rPr>
          <w:rFonts w:ascii="Corbel" w:hAnsi="Corbel"/>
          <w:bCs/>
          <w:lang w:val="en-GB"/>
        </w:rPr>
        <w:t xml:space="preserve"> </w:t>
      </w:r>
      <w:r w:rsidR="006A1FF1" w:rsidRPr="006A1FF1">
        <w:rPr>
          <w:rFonts w:ascii="Corbel" w:hAnsi="Corbel"/>
          <w:bCs/>
          <w:i/>
          <w:iCs/>
          <w:lang w:val="en-GB"/>
        </w:rPr>
        <w:t xml:space="preserve">Some of our schools and parishes </w:t>
      </w:r>
      <w:r w:rsidR="006A1FF1">
        <w:rPr>
          <w:rFonts w:ascii="Corbel" w:hAnsi="Corbel"/>
          <w:bCs/>
          <w:i/>
          <w:iCs/>
          <w:lang w:val="en-GB"/>
        </w:rPr>
        <w:t xml:space="preserve">in the Kildare area </w:t>
      </w:r>
      <w:r w:rsidR="006A1FF1" w:rsidRPr="006A1FF1">
        <w:rPr>
          <w:rFonts w:ascii="Corbel" w:hAnsi="Corbel"/>
          <w:bCs/>
          <w:i/>
          <w:iCs/>
          <w:lang w:val="en-GB"/>
        </w:rPr>
        <w:t xml:space="preserve">bear the name of St Conleth </w:t>
      </w:r>
      <w:r w:rsidR="006A1FF1">
        <w:rPr>
          <w:rFonts w:ascii="Corbel" w:hAnsi="Corbel"/>
          <w:bCs/>
          <w:i/>
          <w:iCs/>
          <w:lang w:val="en-GB"/>
        </w:rPr>
        <w:t xml:space="preserve">and will want to honour his memory today. </w:t>
      </w:r>
    </w:p>
    <w:p w14:paraId="1107E429" w14:textId="430CF379" w:rsidR="00B270B3" w:rsidRPr="006A1FF1" w:rsidRDefault="00B270B3" w:rsidP="004B293C">
      <w:pPr>
        <w:pStyle w:val="ListParagraph"/>
        <w:numPr>
          <w:ilvl w:val="0"/>
          <w:numId w:val="23"/>
        </w:numPr>
        <w:spacing w:line="276" w:lineRule="auto"/>
        <w:rPr>
          <w:rFonts w:ascii="Corbel" w:hAnsi="Corbel"/>
          <w:b/>
          <w:sz w:val="24"/>
          <w:szCs w:val="24"/>
          <w:lang w:val="en-GB"/>
        </w:rPr>
      </w:pPr>
      <w:r w:rsidRPr="006A1FF1">
        <w:rPr>
          <w:rFonts w:ascii="Corbel" w:hAnsi="Corbel"/>
          <w:b/>
          <w:sz w:val="24"/>
          <w:szCs w:val="24"/>
          <w:lang w:val="en-GB"/>
        </w:rPr>
        <w:t xml:space="preserve">Blessed Edmund Rice </w:t>
      </w:r>
      <w:r w:rsidRPr="006A1FF1">
        <w:rPr>
          <w:rFonts w:ascii="Corbel" w:hAnsi="Corbel"/>
          <w:b/>
          <w:sz w:val="24"/>
          <w:szCs w:val="24"/>
          <w:lang w:val="en-GB"/>
        </w:rPr>
        <w:tab/>
      </w:r>
      <w:r w:rsidRPr="006A1FF1">
        <w:rPr>
          <w:rFonts w:ascii="Corbel" w:hAnsi="Corbel"/>
          <w:b/>
          <w:sz w:val="24"/>
          <w:szCs w:val="24"/>
          <w:lang w:val="en-GB"/>
        </w:rPr>
        <w:tab/>
        <w:t>May 6</w:t>
      </w:r>
    </w:p>
    <w:p w14:paraId="3F835C65" w14:textId="36583E42" w:rsidR="007252F3" w:rsidRDefault="001840A2" w:rsidP="004B293C">
      <w:pPr>
        <w:pStyle w:val="ListParagraph"/>
        <w:spacing w:line="276" w:lineRule="auto"/>
        <w:rPr>
          <w:rFonts w:ascii="Corbel" w:hAnsi="Corbel" w:cs="Tahoma"/>
          <w:i/>
          <w:iCs/>
          <w:color w:val="333333"/>
          <w:shd w:val="clear" w:color="auto" w:fill="FFFFFF"/>
        </w:rPr>
      </w:pPr>
      <w:r w:rsidRPr="001840A2">
        <w:rPr>
          <w:rFonts w:ascii="Corbel" w:hAnsi="Corbel" w:cs="Tahoma"/>
          <w:color w:val="333333"/>
          <w:shd w:val="clear" w:color="auto" w:fill="FFFFFF"/>
        </w:rPr>
        <w:t>https://www.erst.ie/ethos/the-story-of-edmund-rice/</w:t>
      </w:r>
      <w:r w:rsidR="007252F3" w:rsidRPr="001840A2">
        <w:rPr>
          <w:rFonts w:ascii="Corbel" w:hAnsi="Corbel" w:cs="Tahoma"/>
          <w:color w:val="333333"/>
          <w:shd w:val="clear" w:color="auto" w:fill="FFFFFF"/>
        </w:rPr>
        <w:tab/>
      </w:r>
      <w:r w:rsidRPr="002A108F">
        <w:rPr>
          <w:rFonts w:ascii="Corbel" w:hAnsi="Corbel" w:cs="Tahoma"/>
          <w:i/>
          <w:iCs/>
          <w:color w:val="333333"/>
          <w:shd w:val="clear" w:color="auto" w:fill="FFFFFF"/>
        </w:rPr>
        <w:t xml:space="preserve">Some of our schools were originally founded by Blessed Edmund Rice (Christian Brothers) These schools will want to honour </w:t>
      </w:r>
      <w:r w:rsidR="002A108F" w:rsidRPr="002A108F">
        <w:rPr>
          <w:rFonts w:ascii="Corbel" w:hAnsi="Corbel" w:cs="Tahoma"/>
          <w:i/>
          <w:iCs/>
          <w:color w:val="333333"/>
          <w:shd w:val="clear" w:color="auto" w:fill="FFFFFF"/>
        </w:rPr>
        <w:t xml:space="preserve">their founder on his Feast Day. </w:t>
      </w:r>
    </w:p>
    <w:p w14:paraId="6310372D" w14:textId="77777777" w:rsidR="004B293C" w:rsidRDefault="004B293C" w:rsidP="004B293C">
      <w:pPr>
        <w:pStyle w:val="ListParagraph"/>
        <w:spacing w:line="276" w:lineRule="auto"/>
        <w:rPr>
          <w:rFonts w:ascii="Corbel" w:hAnsi="Corbel" w:cs="Tahoma"/>
          <w:i/>
          <w:iCs/>
          <w:color w:val="333333"/>
          <w:shd w:val="clear" w:color="auto" w:fill="FFFFFF"/>
        </w:rPr>
      </w:pPr>
    </w:p>
    <w:p w14:paraId="4DED3CED" w14:textId="77777777" w:rsidR="0058257B" w:rsidRPr="004B293C" w:rsidRDefault="0058257B" w:rsidP="004B293C">
      <w:pPr>
        <w:pStyle w:val="ListParagraph"/>
        <w:spacing w:line="276" w:lineRule="auto"/>
        <w:rPr>
          <w:rFonts w:ascii="Corbel" w:hAnsi="Corbel" w:cs="Tahoma"/>
          <w:i/>
          <w:iCs/>
          <w:color w:val="333333"/>
          <w:shd w:val="clear" w:color="auto" w:fill="FFFFFF"/>
        </w:rPr>
      </w:pPr>
    </w:p>
    <w:p w14:paraId="299F7EAE" w14:textId="6F86BCB1" w:rsidR="004B293C" w:rsidRDefault="004B293C" w:rsidP="004B293C">
      <w:pPr>
        <w:pStyle w:val="ListParagraph"/>
        <w:numPr>
          <w:ilvl w:val="0"/>
          <w:numId w:val="23"/>
        </w:numPr>
        <w:spacing w:line="276" w:lineRule="auto"/>
        <w:rPr>
          <w:rFonts w:ascii="Corbel" w:hAnsi="Corbel" w:cs="Tahoma"/>
          <w:b/>
          <w:bCs/>
          <w:i/>
          <w:iCs/>
          <w:color w:val="333333"/>
          <w:sz w:val="24"/>
          <w:szCs w:val="24"/>
          <w:shd w:val="clear" w:color="auto" w:fill="FFFFFF"/>
        </w:rPr>
      </w:pPr>
      <w:r w:rsidRPr="004B293C">
        <w:rPr>
          <w:rFonts w:ascii="Corbel" w:hAnsi="Corbel" w:cs="Tahoma"/>
          <w:b/>
          <w:bCs/>
          <w:color w:val="333333"/>
          <w:sz w:val="24"/>
          <w:szCs w:val="24"/>
          <w:shd w:val="clear" w:color="auto" w:fill="FFFFFF"/>
        </w:rPr>
        <w:t>Feast of the Ascension</w:t>
      </w:r>
      <w:r w:rsidRPr="004B293C">
        <w:rPr>
          <w:rFonts w:ascii="Corbel" w:hAnsi="Corbel" w:cs="Tahoma"/>
          <w:b/>
          <w:bCs/>
          <w:color w:val="333333"/>
          <w:sz w:val="24"/>
          <w:szCs w:val="24"/>
          <w:shd w:val="clear" w:color="auto" w:fill="FFFFFF"/>
        </w:rPr>
        <w:tab/>
      </w:r>
      <w:r w:rsidRPr="004B293C">
        <w:rPr>
          <w:rFonts w:ascii="Corbel" w:hAnsi="Corbel" w:cs="Tahoma"/>
          <w:b/>
          <w:bCs/>
          <w:color w:val="333333"/>
          <w:sz w:val="24"/>
          <w:szCs w:val="24"/>
          <w:shd w:val="clear" w:color="auto" w:fill="FFFFFF"/>
        </w:rPr>
        <w:tab/>
      </w:r>
      <w:r w:rsidRPr="004B293C">
        <w:rPr>
          <w:rFonts w:ascii="Corbel" w:hAnsi="Corbel" w:cs="Tahoma"/>
          <w:b/>
          <w:bCs/>
          <w:i/>
          <w:iCs/>
          <w:color w:val="333333"/>
          <w:sz w:val="24"/>
          <w:szCs w:val="24"/>
          <w:shd w:val="clear" w:color="auto" w:fill="FFFFFF"/>
        </w:rPr>
        <w:t>See chart on page 2</w:t>
      </w:r>
      <w:r>
        <w:rPr>
          <w:rFonts w:ascii="Corbel" w:hAnsi="Corbel" w:cs="Tahoma"/>
          <w:b/>
          <w:bCs/>
          <w:i/>
          <w:iCs/>
          <w:color w:val="333333"/>
          <w:sz w:val="24"/>
          <w:szCs w:val="24"/>
          <w:shd w:val="clear" w:color="auto" w:fill="FFFFFF"/>
        </w:rPr>
        <w:t>.</w:t>
      </w:r>
    </w:p>
    <w:p w14:paraId="4AD24B6C" w14:textId="57D81C07" w:rsidR="006A6115" w:rsidRPr="006A6115" w:rsidRDefault="006A6115" w:rsidP="006A6115">
      <w:pPr>
        <w:pStyle w:val="ListParagraph"/>
        <w:numPr>
          <w:ilvl w:val="1"/>
          <w:numId w:val="23"/>
        </w:numPr>
        <w:spacing w:line="276" w:lineRule="auto"/>
        <w:rPr>
          <w:rFonts w:ascii="Corbel" w:hAnsi="Corbel" w:cs="Tahoma"/>
          <w:b/>
          <w:bCs/>
          <w:i/>
          <w:iCs/>
          <w:color w:val="333333"/>
          <w:sz w:val="24"/>
          <w:szCs w:val="24"/>
          <w:shd w:val="clear" w:color="auto" w:fill="FFFFFF"/>
        </w:rPr>
      </w:pPr>
      <w:r>
        <w:rPr>
          <w:rFonts w:ascii="Corbel" w:hAnsi="Corbel" w:cs="Tahoma"/>
          <w:color w:val="333333"/>
          <w:sz w:val="24"/>
          <w:szCs w:val="24"/>
          <w:shd w:val="clear" w:color="auto" w:fill="FFFFFF"/>
        </w:rPr>
        <w:t>Theme 8</w:t>
      </w:r>
      <w:r>
        <w:rPr>
          <w:rFonts w:ascii="Corbel" w:hAnsi="Corbel" w:cs="Tahoma"/>
          <w:color w:val="333333"/>
          <w:sz w:val="24"/>
          <w:szCs w:val="24"/>
          <w:shd w:val="clear" w:color="auto" w:fill="FFFFFF"/>
        </w:rPr>
        <w:tab/>
      </w:r>
      <w:r>
        <w:rPr>
          <w:rFonts w:ascii="Corbel" w:hAnsi="Corbel" w:cs="Tahoma"/>
          <w:color w:val="333333"/>
          <w:sz w:val="24"/>
          <w:szCs w:val="24"/>
          <w:shd w:val="clear" w:color="auto" w:fill="FFFFFF"/>
        </w:rPr>
        <w:tab/>
      </w:r>
      <w:r>
        <w:rPr>
          <w:rFonts w:ascii="Corbel" w:hAnsi="Corbel" w:cs="Tahoma"/>
          <w:color w:val="333333"/>
          <w:sz w:val="24"/>
          <w:szCs w:val="24"/>
          <w:shd w:val="clear" w:color="auto" w:fill="FFFFFF"/>
        </w:rPr>
        <w:tab/>
        <w:t>Grow in Love 1</w:t>
      </w:r>
      <w:r w:rsidRPr="006A6115">
        <w:rPr>
          <w:rFonts w:ascii="Corbel" w:hAnsi="Corbel" w:cs="Tahoma"/>
          <w:color w:val="333333"/>
          <w:sz w:val="24"/>
          <w:szCs w:val="24"/>
          <w:shd w:val="clear" w:color="auto" w:fill="FFFFFF"/>
          <w:vertAlign w:val="superscript"/>
        </w:rPr>
        <w:t>st</w:t>
      </w:r>
      <w:r>
        <w:rPr>
          <w:rFonts w:ascii="Corbel" w:hAnsi="Corbel" w:cs="Tahoma"/>
          <w:color w:val="333333"/>
          <w:sz w:val="24"/>
          <w:szCs w:val="24"/>
          <w:shd w:val="clear" w:color="auto" w:fill="FFFFFF"/>
        </w:rPr>
        <w:t xml:space="preserve"> Class</w:t>
      </w:r>
      <w:r w:rsidR="00C77639">
        <w:rPr>
          <w:rFonts w:ascii="Corbel" w:hAnsi="Corbel" w:cs="Tahoma"/>
          <w:color w:val="333333"/>
          <w:sz w:val="24"/>
          <w:szCs w:val="24"/>
          <w:shd w:val="clear" w:color="auto" w:fill="FFFFFF"/>
        </w:rPr>
        <w:t>.</w:t>
      </w:r>
    </w:p>
    <w:p w14:paraId="2EAA015A" w14:textId="18B80B44" w:rsidR="006A6115" w:rsidRDefault="00C77639" w:rsidP="006A6115">
      <w:pPr>
        <w:pStyle w:val="ListParagraph"/>
        <w:numPr>
          <w:ilvl w:val="1"/>
          <w:numId w:val="23"/>
        </w:numPr>
        <w:spacing w:line="276" w:lineRule="auto"/>
        <w:rPr>
          <w:rFonts w:ascii="Corbel" w:hAnsi="Corbel" w:cs="Tahoma"/>
          <w:b/>
          <w:bCs/>
          <w:i/>
          <w:iCs/>
          <w:color w:val="333333"/>
          <w:sz w:val="24"/>
          <w:szCs w:val="24"/>
          <w:shd w:val="clear" w:color="auto" w:fill="FFFFFF"/>
        </w:rPr>
      </w:pPr>
      <w:r>
        <w:rPr>
          <w:rFonts w:ascii="Corbel" w:hAnsi="Corbel" w:cs="Tahoma"/>
          <w:color w:val="333333"/>
          <w:sz w:val="24"/>
          <w:szCs w:val="24"/>
          <w:shd w:val="clear" w:color="auto" w:fill="FFFFFF"/>
        </w:rPr>
        <w:t>Theme 8</w:t>
      </w:r>
      <w:r>
        <w:rPr>
          <w:rFonts w:ascii="Corbel" w:hAnsi="Corbel" w:cs="Tahoma"/>
          <w:color w:val="333333"/>
          <w:sz w:val="24"/>
          <w:szCs w:val="24"/>
          <w:shd w:val="clear" w:color="auto" w:fill="FFFFFF"/>
        </w:rPr>
        <w:tab/>
      </w:r>
      <w:r>
        <w:rPr>
          <w:rFonts w:ascii="Corbel" w:hAnsi="Corbel" w:cs="Tahoma"/>
          <w:color w:val="333333"/>
          <w:sz w:val="24"/>
          <w:szCs w:val="24"/>
          <w:shd w:val="clear" w:color="auto" w:fill="FFFFFF"/>
        </w:rPr>
        <w:tab/>
      </w:r>
      <w:r>
        <w:rPr>
          <w:rFonts w:ascii="Corbel" w:hAnsi="Corbel" w:cs="Tahoma"/>
          <w:color w:val="333333"/>
          <w:sz w:val="24"/>
          <w:szCs w:val="24"/>
          <w:shd w:val="clear" w:color="auto" w:fill="FFFFFF"/>
        </w:rPr>
        <w:tab/>
        <w:t>Grow in Love 2</w:t>
      </w:r>
      <w:r w:rsidRPr="00C77639">
        <w:rPr>
          <w:rFonts w:ascii="Corbel" w:hAnsi="Corbel" w:cs="Tahoma"/>
          <w:color w:val="333333"/>
          <w:sz w:val="24"/>
          <w:szCs w:val="24"/>
          <w:shd w:val="clear" w:color="auto" w:fill="FFFFFF"/>
          <w:vertAlign w:val="superscript"/>
        </w:rPr>
        <w:t>nd</w:t>
      </w:r>
      <w:r>
        <w:rPr>
          <w:rFonts w:ascii="Corbel" w:hAnsi="Corbel" w:cs="Tahoma"/>
          <w:color w:val="333333"/>
          <w:sz w:val="24"/>
          <w:szCs w:val="24"/>
          <w:shd w:val="clear" w:color="auto" w:fill="FFFFFF"/>
        </w:rPr>
        <w:t xml:space="preserve"> Class.</w:t>
      </w:r>
    </w:p>
    <w:p w14:paraId="0C9D99E5" w14:textId="552F47AF" w:rsidR="00761435" w:rsidRPr="004B293C" w:rsidRDefault="00761435" w:rsidP="004B293C">
      <w:pPr>
        <w:pStyle w:val="ListParagraph"/>
        <w:numPr>
          <w:ilvl w:val="0"/>
          <w:numId w:val="23"/>
        </w:numPr>
        <w:spacing w:line="276" w:lineRule="auto"/>
        <w:rPr>
          <w:rFonts w:ascii="Corbel" w:hAnsi="Corbel" w:cs="Tahoma"/>
          <w:b/>
          <w:bCs/>
          <w:i/>
          <w:iCs/>
          <w:color w:val="333333"/>
          <w:sz w:val="24"/>
          <w:szCs w:val="24"/>
          <w:shd w:val="clear" w:color="auto" w:fill="FFFFFF"/>
        </w:rPr>
      </w:pPr>
      <w:r>
        <w:rPr>
          <w:rFonts w:ascii="Corbel" w:hAnsi="Corbel" w:cs="Tahoma"/>
          <w:b/>
          <w:bCs/>
          <w:color w:val="333333"/>
          <w:sz w:val="24"/>
          <w:szCs w:val="24"/>
          <w:shd w:val="clear" w:color="auto" w:fill="FFFFFF"/>
        </w:rPr>
        <w:t xml:space="preserve">Feast of Pentecost </w:t>
      </w:r>
      <w:r>
        <w:rPr>
          <w:rFonts w:ascii="Corbel" w:hAnsi="Corbel" w:cs="Tahoma"/>
          <w:b/>
          <w:bCs/>
          <w:color w:val="333333"/>
          <w:sz w:val="24"/>
          <w:szCs w:val="24"/>
          <w:shd w:val="clear" w:color="auto" w:fill="FFFFFF"/>
        </w:rPr>
        <w:tab/>
      </w:r>
      <w:r>
        <w:rPr>
          <w:rFonts w:ascii="Corbel" w:hAnsi="Corbel" w:cs="Tahoma"/>
          <w:b/>
          <w:bCs/>
          <w:color w:val="333333"/>
          <w:sz w:val="24"/>
          <w:szCs w:val="24"/>
          <w:shd w:val="clear" w:color="auto" w:fill="FFFFFF"/>
        </w:rPr>
        <w:tab/>
      </w:r>
      <w:r>
        <w:rPr>
          <w:rFonts w:ascii="Corbel" w:hAnsi="Corbel" w:cs="Tahoma"/>
          <w:b/>
          <w:bCs/>
          <w:color w:val="333333"/>
          <w:sz w:val="24"/>
          <w:szCs w:val="24"/>
          <w:shd w:val="clear" w:color="auto" w:fill="FFFFFF"/>
        </w:rPr>
        <w:tab/>
      </w:r>
      <w:r>
        <w:rPr>
          <w:rFonts w:ascii="Corbel" w:hAnsi="Corbel" w:cs="Tahoma"/>
          <w:b/>
          <w:bCs/>
          <w:i/>
          <w:iCs/>
          <w:color w:val="333333"/>
          <w:sz w:val="24"/>
          <w:szCs w:val="24"/>
          <w:shd w:val="clear" w:color="auto" w:fill="FFFFFF"/>
        </w:rPr>
        <w:t xml:space="preserve">See chart on page 2. </w:t>
      </w:r>
    </w:p>
    <w:p w14:paraId="0C15B83C" w14:textId="77777777" w:rsidR="003C1FFF" w:rsidRPr="006A6115" w:rsidRDefault="003C1FFF" w:rsidP="003C1FFF">
      <w:pPr>
        <w:pStyle w:val="ListParagraph"/>
        <w:numPr>
          <w:ilvl w:val="1"/>
          <w:numId w:val="23"/>
        </w:numPr>
        <w:spacing w:line="276" w:lineRule="auto"/>
        <w:rPr>
          <w:rFonts w:ascii="Corbel" w:hAnsi="Corbel" w:cs="Tahoma"/>
          <w:b/>
          <w:bCs/>
          <w:i/>
          <w:iCs/>
          <w:color w:val="333333"/>
          <w:sz w:val="24"/>
          <w:szCs w:val="24"/>
          <w:shd w:val="clear" w:color="auto" w:fill="FFFFFF"/>
        </w:rPr>
      </w:pPr>
      <w:r>
        <w:rPr>
          <w:rFonts w:ascii="Corbel" w:hAnsi="Corbel" w:cs="Tahoma"/>
          <w:color w:val="333333"/>
          <w:sz w:val="24"/>
          <w:szCs w:val="24"/>
          <w:shd w:val="clear" w:color="auto" w:fill="FFFFFF"/>
        </w:rPr>
        <w:t>Theme 8</w:t>
      </w:r>
      <w:r>
        <w:rPr>
          <w:rFonts w:ascii="Corbel" w:hAnsi="Corbel" w:cs="Tahoma"/>
          <w:color w:val="333333"/>
          <w:sz w:val="24"/>
          <w:szCs w:val="24"/>
          <w:shd w:val="clear" w:color="auto" w:fill="FFFFFF"/>
        </w:rPr>
        <w:tab/>
      </w:r>
      <w:r>
        <w:rPr>
          <w:rFonts w:ascii="Corbel" w:hAnsi="Corbel" w:cs="Tahoma"/>
          <w:color w:val="333333"/>
          <w:sz w:val="24"/>
          <w:szCs w:val="24"/>
          <w:shd w:val="clear" w:color="auto" w:fill="FFFFFF"/>
        </w:rPr>
        <w:tab/>
      </w:r>
      <w:r>
        <w:rPr>
          <w:rFonts w:ascii="Corbel" w:hAnsi="Corbel" w:cs="Tahoma"/>
          <w:color w:val="333333"/>
          <w:sz w:val="24"/>
          <w:szCs w:val="24"/>
          <w:shd w:val="clear" w:color="auto" w:fill="FFFFFF"/>
        </w:rPr>
        <w:tab/>
        <w:t>Grow in Love 1</w:t>
      </w:r>
      <w:r w:rsidRPr="006A6115">
        <w:rPr>
          <w:rFonts w:ascii="Corbel" w:hAnsi="Corbel" w:cs="Tahoma"/>
          <w:color w:val="333333"/>
          <w:sz w:val="24"/>
          <w:szCs w:val="24"/>
          <w:shd w:val="clear" w:color="auto" w:fill="FFFFFF"/>
          <w:vertAlign w:val="superscript"/>
        </w:rPr>
        <w:t>st</w:t>
      </w:r>
      <w:r>
        <w:rPr>
          <w:rFonts w:ascii="Corbel" w:hAnsi="Corbel" w:cs="Tahoma"/>
          <w:color w:val="333333"/>
          <w:sz w:val="24"/>
          <w:szCs w:val="24"/>
          <w:shd w:val="clear" w:color="auto" w:fill="FFFFFF"/>
        </w:rPr>
        <w:t xml:space="preserve"> Class.</w:t>
      </w:r>
    </w:p>
    <w:p w14:paraId="38498E12" w14:textId="77777777" w:rsidR="003C1FFF" w:rsidRDefault="003C1FFF" w:rsidP="003C1FFF">
      <w:pPr>
        <w:pStyle w:val="ListParagraph"/>
        <w:numPr>
          <w:ilvl w:val="1"/>
          <w:numId w:val="23"/>
        </w:numPr>
        <w:spacing w:line="276" w:lineRule="auto"/>
        <w:rPr>
          <w:rFonts w:ascii="Corbel" w:hAnsi="Corbel" w:cs="Tahoma"/>
          <w:b/>
          <w:bCs/>
          <w:i/>
          <w:iCs/>
          <w:color w:val="333333"/>
          <w:sz w:val="24"/>
          <w:szCs w:val="24"/>
          <w:shd w:val="clear" w:color="auto" w:fill="FFFFFF"/>
        </w:rPr>
      </w:pPr>
      <w:r>
        <w:rPr>
          <w:rFonts w:ascii="Corbel" w:hAnsi="Corbel" w:cs="Tahoma"/>
          <w:color w:val="333333"/>
          <w:sz w:val="24"/>
          <w:szCs w:val="24"/>
          <w:shd w:val="clear" w:color="auto" w:fill="FFFFFF"/>
        </w:rPr>
        <w:t>Theme 8</w:t>
      </w:r>
      <w:r>
        <w:rPr>
          <w:rFonts w:ascii="Corbel" w:hAnsi="Corbel" w:cs="Tahoma"/>
          <w:color w:val="333333"/>
          <w:sz w:val="24"/>
          <w:szCs w:val="24"/>
          <w:shd w:val="clear" w:color="auto" w:fill="FFFFFF"/>
        </w:rPr>
        <w:tab/>
      </w:r>
      <w:r>
        <w:rPr>
          <w:rFonts w:ascii="Corbel" w:hAnsi="Corbel" w:cs="Tahoma"/>
          <w:color w:val="333333"/>
          <w:sz w:val="24"/>
          <w:szCs w:val="24"/>
          <w:shd w:val="clear" w:color="auto" w:fill="FFFFFF"/>
        </w:rPr>
        <w:tab/>
      </w:r>
      <w:r>
        <w:rPr>
          <w:rFonts w:ascii="Corbel" w:hAnsi="Corbel" w:cs="Tahoma"/>
          <w:color w:val="333333"/>
          <w:sz w:val="24"/>
          <w:szCs w:val="24"/>
          <w:shd w:val="clear" w:color="auto" w:fill="FFFFFF"/>
        </w:rPr>
        <w:tab/>
        <w:t>Grow in Love 2</w:t>
      </w:r>
      <w:r w:rsidRPr="00C77639">
        <w:rPr>
          <w:rFonts w:ascii="Corbel" w:hAnsi="Corbel" w:cs="Tahoma"/>
          <w:color w:val="333333"/>
          <w:sz w:val="24"/>
          <w:szCs w:val="24"/>
          <w:shd w:val="clear" w:color="auto" w:fill="FFFFFF"/>
          <w:vertAlign w:val="superscript"/>
        </w:rPr>
        <w:t>nd</w:t>
      </w:r>
      <w:r>
        <w:rPr>
          <w:rFonts w:ascii="Corbel" w:hAnsi="Corbel" w:cs="Tahoma"/>
          <w:color w:val="333333"/>
          <w:sz w:val="24"/>
          <w:szCs w:val="24"/>
          <w:shd w:val="clear" w:color="auto" w:fill="FFFFFF"/>
        </w:rPr>
        <w:t xml:space="preserve"> Class.</w:t>
      </w:r>
    </w:p>
    <w:p w14:paraId="022F12C8" w14:textId="59192329" w:rsidR="002A108F" w:rsidRDefault="003C1FFF" w:rsidP="003C1FFF">
      <w:pPr>
        <w:pStyle w:val="ListParagraph"/>
        <w:numPr>
          <w:ilvl w:val="1"/>
          <w:numId w:val="23"/>
        </w:numPr>
        <w:rPr>
          <w:rFonts w:ascii="Corbel" w:hAnsi="Corbel" w:cs="Tahoma"/>
          <w:color w:val="333333"/>
          <w:sz w:val="24"/>
          <w:szCs w:val="24"/>
          <w:shd w:val="clear" w:color="auto" w:fill="FFFFFF"/>
        </w:rPr>
      </w:pPr>
      <w:r>
        <w:rPr>
          <w:rFonts w:ascii="Corbel" w:hAnsi="Corbel" w:cs="Tahoma"/>
          <w:color w:val="333333"/>
          <w:sz w:val="24"/>
          <w:szCs w:val="24"/>
          <w:shd w:val="clear" w:color="auto" w:fill="FFFFFF"/>
        </w:rPr>
        <w:t xml:space="preserve">Theme 8 </w:t>
      </w:r>
      <w:r>
        <w:rPr>
          <w:rFonts w:ascii="Corbel" w:hAnsi="Corbel" w:cs="Tahoma"/>
          <w:color w:val="333333"/>
          <w:sz w:val="24"/>
          <w:szCs w:val="24"/>
          <w:shd w:val="clear" w:color="auto" w:fill="FFFFFF"/>
        </w:rPr>
        <w:tab/>
      </w:r>
      <w:r>
        <w:rPr>
          <w:rFonts w:ascii="Corbel" w:hAnsi="Corbel" w:cs="Tahoma"/>
          <w:color w:val="333333"/>
          <w:sz w:val="24"/>
          <w:szCs w:val="24"/>
          <w:shd w:val="clear" w:color="auto" w:fill="FFFFFF"/>
        </w:rPr>
        <w:tab/>
      </w:r>
      <w:r>
        <w:rPr>
          <w:rFonts w:ascii="Corbel" w:hAnsi="Corbel" w:cs="Tahoma"/>
          <w:color w:val="333333"/>
          <w:sz w:val="24"/>
          <w:szCs w:val="24"/>
          <w:shd w:val="clear" w:color="auto" w:fill="FFFFFF"/>
        </w:rPr>
        <w:tab/>
        <w:t>Grow in Love 3</w:t>
      </w:r>
      <w:r w:rsidRPr="003C1FFF">
        <w:rPr>
          <w:rFonts w:ascii="Corbel" w:hAnsi="Corbel" w:cs="Tahoma"/>
          <w:color w:val="333333"/>
          <w:sz w:val="24"/>
          <w:szCs w:val="24"/>
          <w:shd w:val="clear" w:color="auto" w:fill="FFFFFF"/>
          <w:vertAlign w:val="superscript"/>
        </w:rPr>
        <w:t>rd</w:t>
      </w:r>
      <w:r>
        <w:rPr>
          <w:rFonts w:ascii="Corbel" w:hAnsi="Corbel" w:cs="Tahoma"/>
          <w:color w:val="333333"/>
          <w:sz w:val="24"/>
          <w:szCs w:val="24"/>
          <w:shd w:val="clear" w:color="auto" w:fill="FFFFFF"/>
        </w:rPr>
        <w:t xml:space="preserve"> Class</w:t>
      </w:r>
      <w:r w:rsidR="00C10238">
        <w:rPr>
          <w:rFonts w:ascii="Corbel" w:hAnsi="Corbel" w:cs="Tahoma"/>
          <w:color w:val="333333"/>
          <w:sz w:val="24"/>
          <w:szCs w:val="24"/>
          <w:shd w:val="clear" w:color="auto" w:fill="FFFFFF"/>
        </w:rPr>
        <w:t>.</w:t>
      </w:r>
    </w:p>
    <w:p w14:paraId="67AC640D" w14:textId="15A34EB0" w:rsidR="00C10238" w:rsidRDefault="00C10238" w:rsidP="003C1FFF">
      <w:pPr>
        <w:pStyle w:val="ListParagraph"/>
        <w:numPr>
          <w:ilvl w:val="1"/>
          <w:numId w:val="23"/>
        </w:numPr>
        <w:rPr>
          <w:rFonts w:ascii="Corbel" w:hAnsi="Corbel" w:cs="Tahoma"/>
          <w:color w:val="333333"/>
          <w:sz w:val="24"/>
          <w:szCs w:val="24"/>
          <w:shd w:val="clear" w:color="auto" w:fill="FFFFFF"/>
        </w:rPr>
      </w:pPr>
      <w:r>
        <w:rPr>
          <w:rFonts w:ascii="Corbel" w:hAnsi="Corbel" w:cs="Tahoma"/>
          <w:color w:val="333333"/>
          <w:sz w:val="24"/>
          <w:szCs w:val="24"/>
          <w:shd w:val="clear" w:color="auto" w:fill="FFFFFF"/>
        </w:rPr>
        <w:t xml:space="preserve">Theme 8 </w:t>
      </w:r>
      <w:r>
        <w:rPr>
          <w:rFonts w:ascii="Corbel" w:hAnsi="Corbel" w:cs="Tahoma"/>
          <w:color w:val="333333"/>
          <w:sz w:val="24"/>
          <w:szCs w:val="24"/>
          <w:shd w:val="clear" w:color="auto" w:fill="FFFFFF"/>
        </w:rPr>
        <w:tab/>
      </w:r>
      <w:r>
        <w:rPr>
          <w:rFonts w:ascii="Corbel" w:hAnsi="Corbel" w:cs="Tahoma"/>
          <w:color w:val="333333"/>
          <w:sz w:val="24"/>
          <w:szCs w:val="24"/>
          <w:shd w:val="clear" w:color="auto" w:fill="FFFFFF"/>
        </w:rPr>
        <w:tab/>
      </w:r>
      <w:r>
        <w:rPr>
          <w:rFonts w:ascii="Corbel" w:hAnsi="Corbel" w:cs="Tahoma"/>
          <w:color w:val="333333"/>
          <w:sz w:val="24"/>
          <w:szCs w:val="24"/>
          <w:shd w:val="clear" w:color="auto" w:fill="FFFFFF"/>
        </w:rPr>
        <w:tab/>
        <w:t>Grow in Love 4</w:t>
      </w:r>
      <w:r w:rsidRPr="00C10238">
        <w:rPr>
          <w:rFonts w:ascii="Corbel" w:hAnsi="Corbel" w:cs="Tahoma"/>
          <w:color w:val="333333"/>
          <w:sz w:val="24"/>
          <w:szCs w:val="24"/>
          <w:shd w:val="clear" w:color="auto" w:fill="FFFFFF"/>
          <w:vertAlign w:val="superscript"/>
        </w:rPr>
        <w:t>th</w:t>
      </w:r>
      <w:r>
        <w:rPr>
          <w:rFonts w:ascii="Corbel" w:hAnsi="Corbel" w:cs="Tahoma"/>
          <w:color w:val="333333"/>
          <w:sz w:val="24"/>
          <w:szCs w:val="24"/>
          <w:shd w:val="clear" w:color="auto" w:fill="FFFFFF"/>
        </w:rPr>
        <w:t xml:space="preserve"> Class. </w:t>
      </w:r>
    </w:p>
    <w:p w14:paraId="09C1FA5A" w14:textId="50DA5F6B" w:rsidR="00F43525" w:rsidRDefault="00F43525" w:rsidP="003C1FFF">
      <w:pPr>
        <w:pStyle w:val="ListParagraph"/>
        <w:numPr>
          <w:ilvl w:val="1"/>
          <w:numId w:val="23"/>
        </w:numPr>
        <w:rPr>
          <w:rFonts w:ascii="Corbel" w:hAnsi="Corbel" w:cs="Tahoma"/>
          <w:color w:val="333333"/>
          <w:sz w:val="24"/>
          <w:szCs w:val="24"/>
          <w:shd w:val="clear" w:color="auto" w:fill="FFFFFF"/>
        </w:rPr>
      </w:pPr>
      <w:r>
        <w:rPr>
          <w:rFonts w:ascii="Corbel" w:hAnsi="Corbel" w:cs="Tahoma"/>
          <w:color w:val="333333"/>
          <w:sz w:val="24"/>
          <w:szCs w:val="24"/>
          <w:shd w:val="clear" w:color="auto" w:fill="FFFFFF"/>
        </w:rPr>
        <w:t xml:space="preserve">Theme 8 </w:t>
      </w:r>
      <w:r>
        <w:rPr>
          <w:rFonts w:ascii="Corbel" w:hAnsi="Corbel" w:cs="Tahoma"/>
          <w:color w:val="333333"/>
          <w:sz w:val="24"/>
          <w:szCs w:val="24"/>
          <w:shd w:val="clear" w:color="auto" w:fill="FFFFFF"/>
        </w:rPr>
        <w:tab/>
      </w:r>
      <w:r>
        <w:rPr>
          <w:rFonts w:ascii="Corbel" w:hAnsi="Corbel" w:cs="Tahoma"/>
          <w:color w:val="333333"/>
          <w:sz w:val="24"/>
          <w:szCs w:val="24"/>
          <w:shd w:val="clear" w:color="auto" w:fill="FFFFFF"/>
        </w:rPr>
        <w:tab/>
      </w:r>
      <w:r>
        <w:rPr>
          <w:rFonts w:ascii="Corbel" w:hAnsi="Corbel" w:cs="Tahoma"/>
          <w:color w:val="333333"/>
          <w:sz w:val="24"/>
          <w:szCs w:val="24"/>
          <w:shd w:val="clear" w:color="auto" w:fill="FFFFFF"/>
        </w:rPr>
        <w:tab/>
        <w:t>Grow in Love 5</w:t>
      </w:r>
      <w:r w:rsidRPr="00F43525">
        <w:rPr>
          <w:rFonts w:ascii="Corbel" w:hAnsi="Corbel" w:cs="Tahoma"/>
          <w:color w:val="333333"/>
          <w:sz w:val="24"/>
          <w:szCs w:val="24"/>
          <w:shd w:val="clear" w:color="auto" w:fill="FFFFFF"/>
          <w:vertAlign w:val="superscript"/>
        </w:rPr>
        <w:t>th</w:t>
      </w:r>
      <w:r>
        <w:rPr>
          <w:rFonts w:ascii="Corbel" w:hAnsi="Corbel" w:cs="Tahoma"/>
          <w:color w:val="333333"/>
          <w:sz w:val="24"/>
          <w:szCs w:val="24"/>
          <w:shd w:val="clear" w:color="auto" w:fill="FFFFFF"/>
        </w:rPr>
        <w:t xml:space="preserve"> Class. </w:t>
      </w:r>
    </w:p>
    <w:p w14:paraId="5454628A" w14:textId="66609AD2" w:rsidR="006A1FF1" w:rsidRDefault="0058257B" w:rsidP="002F3E54">
      <w:pPr>
        <w:pStyle w:val="ListParagraph"/>
        <w:numPr>
          <w:ilvl w:val="1"/>
          <w:numId w:val="23"/>
        </w:numPr>
        <w:rPr>
          <w:rFonts w:ascii="Corbel" w:hAnsi="Corbel" w:cs="Tahoma"/>
          <w:color w:val="333333"/>
          <w:sz w:val="24"/>
          <w:szCs w:val="24"/>
          <w:shd w:val="clear" w:color="auto" w:fill="FFFFFF"/>
        </w:rPr>
      </w:pPr>
      <w:r>
        <w:rPr>
          <w:rFonts w:ascii="Corbel" w:hAnsi="Corbel" w:cs="Tahoma"/>
          <w:color w:val="333333"/>
          <w:sz w:val="24"/>
          <w:szCs w:val="24"/>
          <w:shd w:val="clear" w:color="auto" w:fill="FFFFFF"/>
        </w:rPr>
        <w:t>Theme 10</w:t>
      </w:r>
      <w:r>
        <w:rPr>
          <w:rFonts w:ascii="Corbel" w:hAnsi="Corbel" w:cs="Tahoma"/>
          <w:color w:val="333333"/>
          <w:sz w:val="24"/>
          <w:szCs w:val="24"/>
          <w:shd w:val="clear" w:color="auto" w:fill="FFFFFF"/>
        </w:rPr>
        <w:tab/>
      </w:r>
      <w:r>
        <w:rPr>
          <w:rFonts w:ascii="Corbel" w:hAnsi="Corbel" w:cs="Tahoma"/>
          <w:color w:val="333333"/>
          <w:sz w:val="24"/>
          <w:szCs w:val="24"/>
          <w:shd w:val="clear" w:color="auto" w:fill="FFFFFF"/>
        </w:rPr>
        <w:tab/>
      </w:r>
      <w:r>
        <w:rPr>
          <w:rFonts w:ascii="Corbel" w:hAnsi="Corbel" w:cs="Tahoma"/>
          <w:color w:val="333333"/>
          <w:sz w:val="24"/>
          <w:szCs w:val="24"/>
          <w:shd w:val="clear" w:color="auto" w:fill="FFFFFF"/>
        </w:rPr>
        <w:tab/>
        <w:t>Grow in Love 6</w:t>
      </w:r>
      <w:r w:rsidRPr="0058257B">
        <w:rPr>
          <w:rFonts w:ascii="Corbel" w:hAnsi="Corbel" w:cs="Tahoma"/>
          <w:color w:val="333333"/>
          <w:sz w:val="24"/>
          <w:szCs w:val="24"/>
          <w:shd w:val="clear" w:color="auto" w:fill="FFFFFF"/>
          <w:vertAlign w:val="superscript"/>
        </w:rPr>
        <w:t>th</w:t>
      </w:r>
      <w:r>
        <w:rPr>
          <w:rFonts w:ascii="Corbel" w:hAnsi="Corbel" w:cs="Tahoma"/>
          <w:color w:val="333333"/>
          <w:sz w:val="24"/>
          <w:szCs w:val="24"/>
          <w:shd w:val="clear" w:color="auto" w:fill="FFFFFF"/>
        </w:rPr>
        <w:t xml:space="preserve"> Class. </w:t>
      </w:r>
    </w:p>
    <w:p w14:paraId="2B521017" w14:textId="77777777" w:rsidR="0058257B" w:rsidRPr="0058257B" w:rsidRDefault="0058257B" w:rsidP="002F3E54">
      <w:pPr>
        <w:pStyle w:val="ListParagraph"/>
        <w:numPr>
          <w:ilvl w:val="1"/>
          <w:numId w:val="23"/>
        </w:numPr>
        <w:rPr>
          <w:rFonts w:ascii="Corbel" w:hAnsi="Corbel" w:cs="Tahoma"/>
          <w:color w:val="333333"/>
          <w:sz w:val="24"/>
          <w:szCs w:val="24"/>
          <w:shd w:val="clear" w:color="auto" w:fill="FFFFFF"/>
        </w:rPr>
      </w:pPr>
    </w:p>
    <w:p w14:paraId="2C5C587C" w14:textId="78458418" w:rsidR="00E721E7" w:rsidRDefault="002F3E54" w:rsidP="006A1FF1">
      <w:pPr>
        <w:spacing w:after="0"/>
        <w:rPr>
          <w:rFonts w:ascii="Corbel" w:hAnsi="Corbel" w:cs="Tahoma"/>
          <w:b/>
          <w:bCs/>
          <w:color w:val="333333"/>
          <w:sz w:val="24"/>
          <w:szCs w:val="24"/>
          <w:shd w:val="clear" w:color="auto" w:fill="FFFFFF"/>
        </w:rPr>
      </w:pPr>
      <w:r w:rsidRPr="006A1FF1">
        <w:rPr>
          <w:rFonts w:ascii="Corbel" w:hAnsi="Corbel" w:cs="Tahoma"/>
          <w:b/>
          <w:bCs/>
          <w:color w:val="333333"/>
          <w:sz w:val="24"/>
          <w:szCs w:val="24"/>
          <w:shd w:val="clear" w:color="auto" w:fill="FFFFFF"/>
        </w:rPr>
        <w:t xml:space="preserve">Prayer Services </w:t>
      </w:r>
      <w:r w:rsidRPr="006A1FF1">
        <w:rPr>
          <w:rFonts w:ascii="Corbel" w:hAnsi="Corbel" w:cs="Tahoma"/>
          <w:b/>
          <w:bCs/>
          <w:color w:val="333333"/>
          <w:sz w:val="24"/>
          <w:szCs w:val="24"/>
          <w:shd w:val="clear" w:color="auto" w:fill="FFFFFF"/>
        </w:rPr>
        <w:tab/>
      </w:r>
      <w:r w:rsidRPr="006A1FF1">
        <w:rPr>
          <w:rFonts w:ascii="Corbel" w:hAnsi="Corbel" w:cs="Tahoma"/>
          <w:b/>
          <w:bCs/>
          <w:color w:val="333333"/>
          <w:sz w:val="24"/>
          <w:szCs w:val="24"/>
          <w:shd w:val="clear" w:color="auto" w:fill="FFFFFF"/>
        </w:rPr>
        <w:tab/>
        <w:t>Easter</w:t>
      </w:r>
    </w:p>
    <w:p w14:paraId="21E48186" w14:textId="6196A263" w:rsidR="006A1FF1" w:rsidRPr="004B293C" w:rsidRDefault="006A1FF1" w:rsidP="006A1FF1">
      <w:pPr>
        <w:spacing w:after="0"/>
        <w:rPr>
          <w:rFonts w:ascii="Corbel" w:hAnsi="Corbel" w:cs="Tahoma"/>
          <w:i/>
          <w:iCs/>
          <w:color w:val="333333"/>
          <w:shd w:val="clear" w:color="auto" w:fill="FFFFFF"/>
        </w:rPr>
      </w:pPr>
      <w:r w:rsidRPr="004B293C">
        <w:rPr>
          <w:rFonts w:ascii="Corbel" w:hAnsi="Corbel" w:cs="Tahoma"/>
          <w:i/>
          <w:iCs/>
          <w:color w:val="333333"/>
          <w:shd w:val="clear" w:color="auto" w:fill="FFFFFF"/>
        </w:rPr>
        <w:t>These prayer services offer an opportunity to re</w:t>
      </w:r>
      <w:r w:rsidR="00A526C6" w:rsidRPr="004B293C">
        <w:rPr>
          <w:rFonts w:ascii="Corbel" w:hAnsi="Corbel" w:cs="Tahoma"/>
          <w:i/>
          <w:iCs/>
          <w:color w:val="333333"/>
          <w:shd w:val="clear" w:color="auto" w:fill="FFFFFF"/>
        </w:rPr>
        <w:t>mind the children</w:t>
      </w:r>
      <w:r w:rsidR="004B293C">
        <w:rPr>
          <w:rFonts w:ascii="Corbel" w:hAnsi="Corbel" w:cs="Tahoma"/>
          <w:i/>
          <w:iCs/>
          <w:color w:val="333333"/>
          <w:shd w:val="clear" w:color="auto" w:fill="FFFFFF"/>
        </w:rPr>
        <w:t xml:space="preserve"> </w:t>
      </w:r>
      <w:r w:rsidR="00A526C6" w:rsidRPr="004B293C">
        <w:rPr>
          <w:rFonts w:ascii="Corbel" w:hAnsi="Corbel" w:cs="Tahoma"/>
          <w:i/>
          <w:iCs/>
          <w:color w:val="333333"/>
          <w:shd w:val="clear" w:color="auto" w:fill="FFFFFF"/>
        </w:rPr>
        <w:t>of the events leading up to the resurrection and preparing for them will help to revise and consolidate their understanding</w:t>
      </w:r>
      <w:r w:rsidR="004B293C" w:rsidRPr="004B293C">
        <w:rPr>
          <w:rFonts w:ascii="Corbel" w:hAnsi="Corbel" w:cs="Tahoma"/>
          <w:i/>
          <w:iCs/>
          <w:color w:val="333333"/>
          <w:shd w:val="clear" w:color="auto" w:fill="FFFFFF"/>
        </w:rPr>
        <w:t xml:space="preserve">. </w:t>
      </w:r>
    </w:p>
    <w:p w14:paraId="16CCFFFC" w14:textId="1C4FE4C9" w:rsidR="002F3E54" w:rsidRPr="004B293C" w:rsidRDefault="002F3E54" w:rsidP="004B293C">
      <w:pPr>
        <w:pStyle w:val="ListParagraph"/>
        <w:numPr>
          <w:ilvl w:val="0"/>
          <w:numId w:val="23"/>
        </w:numPr>
        <w:rPr>
          <w:rFonts w:ascii="Corbel" w:hAnsi="Corbel" w:cs="Tahoma"/>
          <w:color w:val="333333"/>
          <w:sz w:val="24"/>
          <w:szCs w:val="24"/>
          <w:shd w:val="clear" w:color="auto" w:fill="FFFFFF"/>
        </w:rPr>
      </w:pPr>
      <w:r w:rsidRPr="004B293C">
        <w:rPr>
          <w:rFonts w:ascii="Corbel" w:hAnsi="Corbel" w:cs="Tahoma"/>
          <w:color w:val="333333"/>
          <w:sz w:val="24"/>
          <w:szCs w:val="24"/>
          <w:shd w:val="clear" w:color="auto" w:fill="FFFFFF"/>
        </w:rPr>
        <w:t xml:space="preserve">Junior Infants </w:t>
      </w:r>
      <w:r w:rsidRPr="004B293C">
        <w:rPr>
          <w:rFonts w:ascii="Corbel" w:hAnsi="Corbel" w:cs="Tahoma"/>
          <w:color w:val="333333"/>
          <w:sz w:val="24"/>
          <w:szCs w:val="24"/>
          <w:shd w:val="clear" w:color="auto" w:fill="FFFFFF"/>
        </w:rPr>
        <w:tab/>
      </w:r>
      <w:r w:rsidRPr="004B293C">
        <w:rPr>
          <w:rFonts w:ascii="Corbel" w:hAnsi="Corbel" w:cs="Tahoma"/>
          <w:color w:val="333333"/>
          <w:sz w:val="24"/>
          <w:szCs w:val="24"/>
          <w:shd w:val="clear" w:color="auto" w:fill="FFFFFF"/>
        </w:rPr>
        <w:tab/>
      </w:r>
      <w:r w:rsidRPr="004B293C">
        <w:rPr>
          <w:rFonts w:ascii="Corbel" w:hAnsi="Corbel" w:cs="Tahoma"/>
          <w:color w:val="333333"/>
          <w:sz w:val="24"/>
          <w:szCs w:val="24"/>
          <w:shd w:val="clear" w:color="auto" w:fill="FFFFFF"/>
        </w:rPr>
        <w:tab/>
        <w:t>pages 171-172</w:t>
      </w:r>
    </w:p>
    <w:p w14:paraId="2763C240" w14:textId="1005112C" w:rsidR="002F3E54" w:rsidRPr="004B293C" w:rsidRDefault="007B6743" w:rsidP="004B293C">
      <w:pPr>
        <w:pStyle w:val="ListParagraph"/>
        <w:numPr>
          <w:ilvl w:val="0"/>
          <w:numId w:val="23"/>
        </w:numPr>
        <w:rPr>
          <w:rFonts w:ascii="Corbel" w:hAnsi="Corbel" w:cs="Tahoma"/>
          <w:color w:val="333333"/>
          <w:sz w:val="24"/>
          <w:szCs w:val="24"/>
          <w:shd w:val="clear" w:color="auto" w:fill="FFFFFF"/>
        </w:rPr>
      </w:pPr>
      <w:r w:rsidRPr="004B293C">
        <w:rPr>
          <w:rFonts w:ascii="Corbel" w:hAnsi="Corbel" w:cs="Tahoma"/>
          <w:color w:val="333333"/>
          <w:sz w:val="24"/>
          <w:szCs w:val="24"/>
          <w:shd w:val="clear" w:color="auto" w:fill="FFFFFF"/>
        </w:rPr>
        <w:t xml:space="preserve">Senior Infants </w:t>
      </w:r>
      <w:r w:rsidRPr="004B293C">
        <w:rPr>
          <w:rFonts w:ascii="Corbel" w:hAnsi="Corbel" w:cs="Tahoma"/>
          <w:color w:val="333333"/>
          <w:sz w:val="24"/>
          <w:szCs w:val="24"/>
          <w:shd w:val="clear" w:color="auto" w:fill="FFFFFF"/>
        </w:rPr>
        <w:tab/>
      </w:r>
      <w:r w:rsidRPr="004B293C">
        <w:rPr>
          <w:rFonts w:ascii="Corbel" w:hAnsi="Corbel" w:cs="Tahoma"/>
          <w:color w:val="333333"/>
          <w:sz w:val="24"/>
          <w:szCs w:val="24"/>
          <w:shd w:val="clear" w:color="auto" w:fill="FFFFFF"/>
        </w:rPr>
        <w:tab/>
      </w:r>
      <w:r w:rsidRPr="004B293C">
        <w:rPr>
          <w:rFonts w:ascii="Corbel" w:hAnsi="Corbel" w:cs="Tahoma"/>
          <w:color w:val="333333"/>
          <w:sz w:val="24"/>
          <w:szCs w:val="24"/>
          <w:shd w:val="clear" w:color="auto" w:fill="FFFFFF"/>
        </w:rPr>
        <w:tab/>
        <w:t>pages 205-208</w:t>
      </w:r>
    </w:p>
    <w:p w14:paraId="2DF18CE7" w14:textId="61B88252" w:rsidR="007B6743" w:rsidRPr="004B293C" w:rsidRDefault="007B6743" w:rsidP="004B293C">
      <w:pPr>
        <w:pStyle w:val="ListParagraph"/>
        <w:numPr>
          <w:ilvl w:val="0"/>
          <w:numId w:val="23"/>
        </w:numPr>
        <w:rPr>
          <w:rFonts w:ascii="Corbel" w:hAnsi="Corbel" w:cs="Tahoma"/>
          <w:color w:val="333333"/>
          <w:sz w:val="24"/>
          <w:szCs w:val="24"/>
          <w:shd w:val="clear" w:color="auto" w:fill="FFFFFF"/>
        </w:rPr>
      </w:pPr>
      <w:r w:rsidRPr="004B293C">
        <w:rPr>
          <w:rFonts w:ascii="Corbel" w:hAnsi="Corbel" w:cs="Tahoma"/>
          <w:color w:val="333333"/>
          <w:sz w:val="24"/>
          <w:szCs w:val="24"/>
          <w:shd w:val="clear" w:color="auto" w:fill="FFFFFF"/>
        </w:rPr>
        <w:t>Fi</w:t>
      </w:r>
      <w:r w:rsidR="00E31B6F" w:rsidRPr="004B293C">
        <w:rPr>
          <w:rFonts w:ascii="Corbel" w:hAnsi="Corbel" w:cs="Tahoma"/>
          <w:color w:val="333333"/>
          <w:sz w:val="24"/>
          <w:szCs w:val="24"/>
          <w:shd w:val="clear" w:color="auto" w:fill="FFFFFF"/>
        </w:rPr>
        <w:t xml:space="preserve">rst Class </w:t>
      </w:r>
      <w:r w:rsidR="00E31B6F" w:rsidRPr="004B293C">
        <w:rPr>
          <w:rFonts w:ascii="Corbel" w:hAnsi="Corbel" w:cs="Tahoma"/>
          <w:color w:val="333333"/>
          <w:sz w:val="24"/>
          <w:szCs w:val="24"/>
          <w:shd w:val="clear" w:color="auto" w:fill="FFFFFF"/>
        </w:rPr>
        <w:tab/>
      </w:r>
      <w:r w:rsidR="00E31B6F" w:rsidRPr="004B293C">
        <w:rPr>
          <w:rFonts w:ascii="Corbel" w:hAnsi="Corbel" w:cs="Tahoma"/>
          <w:color w:val="333333"/>
          <w:sz w:val="24"/>
          <w:szCs w:val="24"/>
          <w:shd w:val="clear" w:color="auto" w:fill="FFFFFF"/>
        </w:rPr>
        <w:tab/>
      </w:r>
      <w:r w:rsidR="00E31B6F" w:rsidRPr="004B293C">
        <w:rPr>
          <w:rFonts w:ascii="Corbel" w:hAnsi="Corbel" w:cs="Tahoma"/>
          <w:color w:val="333333"/>
          <w:sz w:val="24"/>
          <w:szCs w:val="24"/>
          <w:shd w:val="clear" w:color="auto" w:fill="FFFFFF"/>
        </w:rPr>
        <w:tab/>
        <w:t>pages 204-205</w:t>
      </w:r>
    </w:p>
    <w:p w14:paraId="75D860AD" w14:textId="0CB8BD77" w:rsidR="00E31B6F" w:rsidRPr="004B293C" w:rsidRDefault="00E31B6F" w:rsidP="004B293C">
      <w:pPr>
        <w:pStyle w:val="ListParagraph"/>
        <w:numPr>
          <w:ilvl w:val="0"/>
          <w:numId w:val="23"/>
        </w:numPr>
        <w:rPr>
          <w:rFonts w:ascii="Corbel" w:hAnsi="Corbel" w:cs="Tahoma"/>
          <w:color w:val="333333"/>
          <w:sz w:val="24"/>
          <w:szCs w:val="24"/>
          <w:shd w:val="clear" w:color="auto" w:fill="FFFFFF"/>
        </w:rPr>
      </w:pPr>
      <w:r w:rsidRPr="004B293C">
        <w:rPr>
          <w:rFonts w:ascii="Corbel" w:hAnsi="Corbel" w:cs="Tahoma"/>
          <w:color w:val="333333"/>
          <w:sz w:val="24"/>
          <w:szCs w:val="24"/>
          <w:shd w:val="clear" w:color="auto" w:fill="FFFFFF"/>
        </w:rPr>
        <w:t xml:space="preserve">Second Class </w:t>
      </w:r>
      <w:r w:rsidR="002470F3" w:rsidRPr="004B293C">
        <w:rPr>
          <w:rFonts w:ascii="Corbel" w:hAnsi="Corbel" w:cs="Tahoma"/>
          <w:color w:val="333333"/>
          <w:sz w:val="24"/>
          <w:szCs w:val="24"/>
          <w:shd w:val="clear" w:color="auto" w:fill="FFFFFF"/>
        </w:rPr>
        <w:tab/>
      </w:r>
      <w:r w:rsidR="002470F3" w:rsidRPr="004B293C">
        <w:rPr>
          <w:rFonts w:ascii="Corbel" w:hAnsi="Corbel" w:cs="Tahoma"/>
          <w:color w:val="333333"/>
          <w:sz w:val="24"/>
          <w:szCs w:val="24"/>
          <w:shd w:val="clear" w:color="auto" w:fill="FFFFFF"/>
        </w:rPr>
        <w:tab/>
      </w:r>
      <w:r w:rsidR="002470F3" w:rsidRPr="004B293C">
        <w:rPr>
          <w:rFonts w:ascii="Corbel" w:hAnsi="Corbel" w:cs="Tahoma"/>
          <w:color w:val="333333"/>
          <w:sz w:val="24"/>
          <w:szCs w:val="24"/>
          <w:shd w:val="clear" w:color="auto" w:fill="FFFFFF"/>
        </w:rPr>
        <w:tab/>
        <w:t>pages 209-210</w:t>
      </w:r>
    </w:p>
    <w:p w14:paraId="63AB1FE7" w14:textId="2F9F0474" w:rsidR="002470F3" w:rsidRPr="004B293C" w:rsidRDefault="002470F3" w:rsidP="004B293C">
      <w:pPr>
        <w:pStyle w:val="ListParagraph"/>
        <w:numPr>
          <w:ilvl w:val="0"/>
          <w:numId w:val="23"/>
        </w:numPr>
        <w:rPr>
          <w:rFonts w:ascii="Corbel" w:hAnsi="Corbel" w:cs="Tahoma"/>
          <w:color w:val="333333"/>
          <w:sz w:val="24"/>
          <w:szCs w:val="24"/>
          <w:shd w:val="clear" w:color="auto" w:fill="FFFFFF"/>
        </w:rPr>
      </w:pPr>
      <w:r w:rsidRPr="004B293C">
        <w:rPr>
          <w:rFonts w:ascii="Corbel" w:hAnsi="Corbel" w:cs="Tahoma"/>
          <w:color w:val="333333"/>
          <w:sz w:val="24"/>
          <w:szCs w:val="24"/>
          <w:shd w:val="clear" w:color="auto" w:fill="FFFFFF"/>
        </w:rPr>
        <w:t>Third Class</w:t>
      </w:r>
      <w:r w:rsidR="00D65D02" w:rsidRPr="004B293C">
        <w:rPr>
          <w:rFonts w:ascii="Corbel" w:hAnsi="Corbel" w:cs="Tahoma"/>
          <w:color w:val="333333"/>
          <w:sz w:val="24"/>
          <w:szCs w:val="24"/>
          <w:shd w:val="clear" w:color="auto" w:fill="FFFFFF"/>
        </w:rPr>
        <w:tab/>
      </w:r>
      <w:r w:rsidR="00D65D02" w:rsidRPr="004B293C">
        <w:rPr>
          <w:rFonts w:ascii="Corbel" w:hAnsi="Corbel" w:cs="Tahoma"/>
          <w:color w:val="333333"/>
          <w:sz w:val="24"/>
          <w:szCs w:val="24"/>
          <w:shd w:val="clear" w:color="auto" w:fill="FFFFFF"/>
        </w:rPr>
        <w:tab/>
      </w:r>
      <w:r w:rsidR="00D65D02" w:rsidRPr="004B293C">
        <w:rPr>
          <w:rFonts w:ascii="Corbel" w:hAnsi="Corbel" w:cs="Tahoma"/>
          <w:color w:val="333333"/>
          <w:sz w:val="24"/>
          <w:szCs w:val="24"/>
          <w:shd w:val="clear" w:color="auto" w:fill="FFFFFF"/>
        </w:rPr>
        <w:tab/>
        <w:t>pages 251-252</w:t>
      </w:r>
    </w:p>
    <w:p w14:paraId="381CDD97" w14:textId="3308A388" w:rsidR="00D65D02" w:rsidRPr="004B293C" w:rsidRDefault="00D65D02" w:rsidP="004B293C">
      <w:pPr>
        <w:pStyle w:val="ListParagraph"/>
        <w:numPr>
          <w:ilvl w:val="0"/>
          <w:numId w:val="23"/>
        </w:numPr>
        <w:rPr>
          <w:rFonts w:ascii="Corbel" w:hAnsi="Corbel" w:cs="Tahoma"/>
          <w:color w:val="333333"/>
          <w:sz w:val="24"/>
          <w:szCs w:val="24"/>
          <w:shd w:val="clear" w:color="auto" w:fill="FFFFFF"/>
        </w:rPr>
      </w:pPr>
      <w:r w:rsidRPr="004B293C">
        <w:rPr>
          <w:rFonts w:ascii="Corbel" w:hAnsi="Corbel" w:cs="Tahoma"/>
          <w:color w:val="333333"/>
          <w:sz w:val="24"/>
          <w:szCs w:val="24"/>
          <w:shd w:val="clear" w:color="auto" w:fill="FFFFFF"/>
        </w:rPr>
        <w:t>Fourth Class</w:t>
      </w:r>
      <w:r w:rsidR="00C25C20" w:rsidRPr="004B293C">
        <w:rPr>
          <w:rFonts w:ascii="Corbel" w:hAnsi="Corbel" w:cs="Tahoma"/>
          <w:color w:val="333333"/>
          <w:sz w:val="24"/>
          <w:szCs w:val="24"/>
          <w:shd w:val="clear" w:color="auto" w:fill="FFFFFF"/>
        </w:rPr>
        <w:tab/>
      </w:r>
      <w:r w:rsidR="00C25C20" w:rsidRPr="004B293C">
        <w:rPr>
          <w:rFonts w:ascii="Corbel" w:hAnsi="Corbel" w:cs="Tahoma"/>
          <w:color w:val="333333"/>
          <w:sz w:val="24"/>
          <w:szCs w:val="24"/>
          <w:shd w:val="clear" w:color="auto" w:fill="FFFFFF"/>
        </w:rPr>
        <w:tab/>
      </w:r>
      <w:r w:rsidR="00C25C20" w:rsidRPr="004B293C">
        <w:rPr>
          <w:rFonts w:ascii="Corbel" w:hAnsi="Corbel" w:cs="Tahoma"/>
          <w:color w:val="333333"/>
          <w:sz w:val="24"/>
          <w:szCs w:val="24"/>
          <w:shd w:val="clear" w:color="auto" w:fill="FFFFFF"/>
        </w:rPr>
        <w:tab/>
        <w:t>pages 270-271</w:t>
      </w:r>
    </w:p>
    <w:p w14:paraId="035C4516" w14:textId="77777777" w:rsidR="00E31B6F" w:rsidRPr="002F3E54" w:rsidRDefault="00E31B6F" w:rsidP="007B6743">
      <w:pPr>
        <w:spacing w:after="0"/>
        <w:rPr>
          <w:rFonts w:ascii="Corbel" w:hAnsi="Corbel" w:cs="Tahoma"/>
          <w:color w:val="333333"/>
          <w:sz w:val="24"/>
          <w:szCs w:val="24"/>
          <w:shd w:val="clear" w:color="auto" w:fill="FFFFFF"/>
        </w:rPr>
      </w:pPr>
    </w:p>
    <w:p w14:paraId="52A4D341" w14:textId="2541FAB7" w:rsidR="00C91851" w:rsidRDefault="00E5206F" w:rsidP="00C91851">
      <w:pPr>
        <w:spacing w:after="0"/>
        <w:rPr>
          <w:rFonts w:ascii="Corbel" w:hAnsi="Corbel"/>
          <w:b/>
          <w:smallCaps/>
          <w:sz w:val="24"/>
          <w:szCs w:val="24"/>
          <w:lang w:val="en-GB"/>
        </w:rPr>
      </w:pPr>
      <w:r>
        <w:rPr>
          <w:rFonts w:ascii="Corbel" w:hAnsi="Corbel"/>
          <w:b/>
          <w:smallCaps/>
          <w:sz w:val="24"/>
          <w:szCs w:val="24"/>
          <w:lang w:val="en-GB"/>
        </w:rPr>
        <w:t xml:space="preserve">Curriculum &amp; </w:t>
      </w:r>
      <w:r w:rsidR="004B293C">
        <w:rPr>
          <w:rFonts w:ascii="Corbel" w:hAnsi="Corbel"/>
          <w:b/>
          <w:smallCaps/>
          <w:sz w:val="24"/>
          <w:szCs w:val="24"/>
          <w:lang w:val="en-GB"/>
        </w:rPr>
        <w:t xml:space="preserve">Easter </w:t>
      </w:r>
    </w:p>
    <w:p w14:paraId="1334EF9F" w14:textId="2212DDB6" w:rsidR="00941E18" w:rsidRDefault="00941E18" w:rsidP="00941E18">
      <w:pPr>
        <w:spacing w:after="0"/>
        <w:rPr>
          <w:rFonts w:ascii="Corbel" w:hAnsi="Corbel"/>
          <w:b/>
          <w:smallCaps/>
          <w:sz w:val="24"/>
          <w:szCs w:val="24"/>
          <w:lang w:val="en-GB"/>
        </w:rPr>
      </w:pPr>
      <w:r>
        <w:rPr>
          <w:rFonts w:ascii="Corbel" w:hAnsi="Corbel"/>
          <w:b/>
          <w:smallCaps/>
          <w:sz w:val="24"/>
          <w:szCs w:val="24"/>
          <w:lang w:val="en-GB"/>
        </w:rPr>
        <w:t>Strand: Christian Faith</w:t>
      </w:r>
    </w:p>
    <w:p w14:paraId="48D05C5E" w14:textId="1E6B8E6D" w:rsidR="00ED6EC9" w:rsidRPr="005A3E4D" w:rsidRDefault="00ED6EC9" w:rsidP="00941E18">
      <w:pPr>
        <w:spacing w:after="0"/>
        <w:rPr>
          <w:rFonts w:ascii="Corbel" w:hAnsi="Corbel"/>
          <w:b/>
          <w:smallCaps/>
          <w:lang w:val="en-GB"/>
        </w:rPr>
      </w:pPr>
      <w:r w:rsidRPr="005A3E4D">
        <w:rPr>
          <w:rFonts w:ascii="Corbel" w:hAnsi="Corbel"/>
          <w:b/>
          <w:smallCaps/>
          <w:lang w:val="en-GB"/>
        </w:rPr>
        <w:t>Level 1</w:t>
      </w:r>
    </w:p>
    <w:p w14:paraId="489A01CF" w14:textId="77777777" w:rsidR="00663213" w:rsidRPr="00663213" w:rsidRDefault="00663213" w:rsidP="00663213">
      <w:pPr>
        <w:spacing w:after="0"/>
        <w:rPr>
          <w:rFonts w:ascii="Corbel" w:hAnsi="Corbel"/>
          <w:bCs/>
          <w:lang w:val="en-GB"/>
        </w:rPr>
      </w:pPr>
      <w:r w:rsidRPr="00663213">
        <w:rPr>
          <w:rFonts w:ascii="Corbel" w:hAnsi="Corbel"/>
          <w:b/>
          <w:smallCaps/>
          <w:lang w:val="en-GB"/>
        </w:rPr>
        <w:t>•</w:t>
      </w:r>
      <w:r w:rsidRPr="00663213">
        <w:rPr>
          <w:rFonts w:ascii="Corbel" w:hAnsi="Corbel"/>
          <w:bCs/>
          <w:lang w:val="en-GB"/>
        </w:rPr>
        <w:tab/>
        <w:t>Jesus rose from the dead on Easter Sunday (Mk 16:6; Lk 24:5; CCC 638).</w:t>
      </w:r>
    </w:p>
    <w:p w14:paraId="57442F13" w14:textId="77777777" w:rsidR="00663213" w:rsidRPr="00663213" w:rsidRDefault="00663213" w:rsidP="00663213">
      <w:pPr>
        <w:spacing w:after="0"/>
        <w:rPr>
          <w:rFonts w:ascii="Corbel" w:hAnsi="Corbel"/>
          <w:bCs/>
          <w:lang w:val="en-GB"/>
        </w:rPr>
      </w:pPr>
      <w:r w:rsidRPr="00663213">
        <w:rPr>
          <w:rFonts w:ascii="Corbel" w:hAnsi="Corbel"/>
          <w:bCs/>
          <w:lang w:val="en-GB"/>
        </w:rPr>
        <w:t>•</w:t>
      </w:r>
      <w:r w:rsidRPr="00663213">
        <w:rPr>
          <w:rFonts w:ascii="Corbel" w:hAnsi="Corbel"/>
          <w:bCs/>
          <w:lang w:val="en-GB"/>
        </w:rPr>
        <w:tab/>
        <w:t>Jesus appeared to his disciples after he had risen from the dead (Jn 21:1-14).</w:t>
      </w:r>
    </w:p>
    <w:p w14:paraId="5B3FE04D" w14:textId="6DCED3AD" w:rsidR="00950263" w:rsidRPr="00663213" w:rsidRDefault="00663213" w:rsidP="00663213">
      <w:pPr>
        <w:spacing w:after="0"/>
        <w:rPr>
          <w:rFonts w:ascii="Corbel" w:hAnsi="Corbel"/>
          <w:bCs/>
          <w:lang w:val="en-GB"/>
        </w:rPr>
      </w:pPr>
      <w:r w:rsidRPr="00663213">
        <w:rPr>
          <w:rFonts w:ascii="Corbel" w:hAnsi="Corbel"/>
          <w:bCs/>
          <w:lang w:val="en-GB"/>
        </w:rPr>
        <w:t>•</w:t>
      </w:r>
      <w:r w:rsidRPr="00663213">
        <w:rPr>
          <w:rFonts w:ascii="Corbel" w:hAnsi="Corbel"/>
          <w:bCs/>
          <w:lang w:val="en-GB"/>
        </w:rPr>
        <w:tab/>
        <w:t>Jesus ascended into heaven (Mk 16:19; Lk 24:51; CCC 659-64, 670, 673, 665-67).</w:t>
      </w:r>
    </w:p>
    <w:p w14:paraId="7300FDE3" w14:textId="06288340" w:rsidR="00A82CEF" w:rsidRDefault="00941E18" w:rsidP="00A82CEF">
      <w:pPr>
        <w:spacing w:after="0"/>
        <w:rPr>
          <w:rFonts w:ascii="Corbel" w:hAnsi="Corbel"/>
          <w:b/>
          <w:smallCaps/>
          <w:lang w:val="en-GB"/>
        </w:rPr>
      </w:pPr>
      <w:r w:rsidRPr="005A3E4D">
        <w:rPr>
          <w:rFonts w:ascii="Corbel" w:hAnsi="Corbel"/>
          <w:b/>
          <w:smallCaps/>
          <w:lang w:val="en-GB"/>
        </w:rPr>
        <w:t>Level 2</w:t>
      </w:r>
    </w:p>
    <w:p w14:paraId="018DEA11" w14:textId="77777777" w:rsidR="00522F9C" w:rsidRPr="00522F9C" w:rsidRDefault="00522F9C" w:rsidP="00522F9C">
      <w:pPr>
        <w:spacing w:after="0"/>
        <w:rPr>
          <w:rFonts w:ascii="Corbel" w:hAnsi="Corbel"/>
          <w:bCs/>
          <w:lang w:val="en-GB"/>
        </w:rPr>
      </w:pPr>
      <w:r w:rsidRPr="00522F9C">
        <w:rPr>
          <w:rFonts w:ascii="Corbel" w:hAnsi="Corbel"/>
          <w:bCs/>
          <w:lang w:val="en-GB"/>
        </w:rPr>
        <w:t>•</w:t>
      </w:r>
      <w:r w:rsidRPr="00522F9C">
        <w:rPr>
          <w:rFonts w:ascii="Corbel" w:hAnsi="Corbel"/>
          <w:bCs/>
          <w:lang w:val="en-GB"/>
        </w:rPr>
        <w:tab/>
        <w:t>On Easter Sunday, God his Father raised him from the dead (CCC 638).</w:t>
      </w:r>
    </w:p>
    <w:p w14:paraId="3C594DF1" w14:textId="3E982A7B" w:rsidR="00522F9C" w:rsidRPr="00522F9C" w:rsidRDefault="00522F9C" w:rsidP="00522F9C">
      <w:pPr>
        <w:spacing w:after="0"/>
        <w:ind w:left="720" w:hanging="720"/>
        <w:rPr>
          <w:rFonts w:ascii="Corbel" w:hAnsi="Corbel"/>
          <w:bCs/>
          <w:lang w:val="en-GB"/>
        </w:rPr>
      </w:pPr>
      <w:r w:rsidRPr="00522F9C">
        <w:rPr>
          <w:rFonts w:ascii="Corbel" w:hAnsi="Corbel"/>
          <w:bCs/>
          <w:lang w:val="en-GB"/>
        </w:rPr>
        <w:t>•</w:t>
      </w:r>
      <w:r w:rsidRPr="00522F9C">
        <w:rPr>
          <w:rFonts w:ascii="Corbel" w:hAnsi="Corbel"/>
          <w:bCs/>
          <w:lang w:val="en-GB"/>
        </w:rPr>
        <w:tab/>
        <w:t>Jesus ascended into heaven and is seated at the right hand of God the Father Almighty (CCC 659–64).</w:t>
      </w:r>
    </w:p>
    <w:p w14:paraId="490FE022" w14:textId="77777777" w:rsidR="00522F9C" w:rsidRPr="00522F9C" w:rsidRDefault="00522F9C" w:rsidP="00522F9C">
      <w:pPr>
        <w:spacing w:after="0"/>
        <w:rPr>
          <w:rFonts w:ascii="Corbel" w:hAnsi="Corbel"/>
          <w:bCs/>
          <w:lang w:val="en-GB"/>
        </w:rPr>
      </w:pPr>
      <w:r w:rsidRPr="00522F9C">
        <w:rPr>
          <w:rFonts w:ascii="Corbel" w:hAnsi="Corbel"/>
          <w:bCs/>
          <w:lang w:val="en-GB"/>
        </w:rPr>
        <w:t>•</w:t>
      </w:r>
      <w:r w:rsidRPr="00522F9C">
        <w:rPr>
          <w:rFonts w:ascii="Corbel" w:hAnsi="Corbel"/>
          <w:bCs/>
          <w:lang w:val="en-GB"/>
        </w:rPr>
        <w:tab/>
        <w:t>The Lord Jesus is still with us for he said, ‘I am with you always’ (Mt 28:20).</w:t>
      </w:r>
    </w:p>
    <w:p w14:paraId="2F3DD18E" w14:textId="77777777" w:rsidR="00896452" w:rsidRDefault="00522F9C" w:rsidP="00896452">
      <w:pPr>
        <w:spacing w:after="0"/>
        <w:ind w:left="720" w:hanging="720"/>
        <w:rPr>
          <w:rFonts w:ascii="Corbel" w:hAnsi="Corbel"/>
          <w:bCs/>
          <w:lang w:val="en-GB"/>
        </w:rPr>
      </w:pPr>
      <w:r w:rsidRPr="00522F9C">
        <w:rPr>
          <w:rFonts w:ascii="Corbel" w:hAnsi="Corbel"/>
          <w:bCs/>
          <w:lang w:val="en-GB"/>
        </w:rPr>
        <w:t>•</w:t>
      </w:r>
      <w:r w:rsidRPr="00522F9C">
        <w:rPr>
          <w:rFonts w:ascii="Corbel" w:hAnsi="Corbel"/>
          <w:bCs/>
          <w:lang w:val="en-GB"/>
        </w:rPr>
        <w:tab/>
        <w:t>Jesus sent the Holy Spirit to help us become holy and to help us pray (Jn 14:16-17; CCC 733, 741).</w:t>
      </w:r>
    </w:p>
    <w:p w14:paraId="01A09F78" w14:textId="0F08BCF7" w:rsidR="00DE71DE" w:rsidRDefault="00DE71DE" w:rsidP="00DE71DE">
      <w:pPr>
        <w:spacing w:after="0"/>
        <w:ind w:left="720" w:hanging="720"/>
        <w:rPr>
          <w:rFonts w:ascii="Corbel" w:hAnsi="Corbel"/>
          <w:bCs/>
          <w:lang w:val="en-GB"/>
        </w:rPr>
      </w:pPr>
      <w:r w:rsidRPr="00DE71DE">
        <w:rPr>
          <w:rFonts w:ascii="Corbel" w:hAnsi="Corbel"/>
          <w:bCs/>
          <w:lang w:val="en-GB"/>
        </w:rPr>
        <w:t>•</w:t>
      </w:r>
      <w:r w:rsidRPr="00DE71DE">
        <w:rPr>
          <w:rFonts w:ascii="Corbel" w:hAnsi="Corbel"/>
          <w:bCs/>
          <w:lang w:val="en-GB"/>
        </w:rPr>
        <w:tab/>
        <w:t>The Holy Spirit came to empower the disciples at Pentecost (Acts 2:1-13; MD 27; CCC 731).</w:t>
      </w:r>
    </w:p>
    <w:p w14:paraId="12E3B517" w14:textId="77777777" w:rsidR="00ED6EC9" w:rsidRPr="005A3E4D" w:rsidRDefault="00ED6EC9" w:rsidP="008B6E9F">
      <w:pPr>
        <w:spacing w:after="0"/>
        <w:rPr>
          <w:rFonts w:ascii="Corbel" w:hAnsi="Corbel"/>
          <w:b/>
          <w:smallCaps/>
          <w:lang w:val="en-GB"/>
        </w:rPr>
      </w:pPr>
      <w:r w:rsidRPr="005A3E4D">
        <w:rPr>
          <w:rFonts w:ascii="Corbel" w:hAnsi="Corbel"/>
          <w:b/>
          <w:smallCaps/>
          <w:lang w:val="en-GB"/>
        </w:rPr>
        <w:t>Level 3</w:t>
      </w:r>
    </w:p>
    <w:p w14:paraId="78D465C0" w14:textId="77777777" w:rsidR="008B6E9F" w:rsidRPr="008B6E9F" w:rsidRDefault="008B6E9F" w:rsidP="008B6E9F">
      <w:pPr>
        <w:spacing w:after="0"/>
        <w:ind w:left="720" w:hanging="720"/>
        <w:rPr>
          <w:rFonts w:ascii="Corbel" w:hAnsi="Corbel" w:cs="Tiepolo-Book"/>
        </w:rPr>
      </w:pPr>
      <w:r w:rsidRPr="008B6E9F">
        <w:rPr>
          <w:rFonts w:ascii="Corbel" w:hAnsi="Corbel" w:cs="Tiepolo-Book"/>
        </w:rPr>
        <w:t>•</w:t>
      </w:r>
      <w:r w:rsidRPr="008B6E9F">
        <w:rPr>
          <w:rFonts w:ascii="Corbel" w:hAnsi="Corbel" w:cs="Tiepolo-Book"/>
        </w:rPr>
        <w:tab/>
        <w:t>On Easter Sunday, God the Father raised Jesus from death to new life in a glorious body. This is called the Resurrection.</w:t>
      </w:r>
    </w:p>
    <w:p w14:paraId="0B66635A" w14:textId="07508258" w:rsidR="00ED6EC9" w:rsidRDefault="008B6E9F" w:rsidP="008B6E9F">
      <w:pPr>
        <w:spacing w:after="0"/>
        <w:rPr>
          <w:rFonts w:ascii="Corbel" w:hAnsi="Corbel" w:cs="Tiepolo-Book"/>
        </w:rPr>
      </w:pPr>
      <w:r w:rsidRPr="008B6E9F">
        <w:rPr>
          <w:rFonts w:ascii="Corbel" w:hAnsi="Corbel" w:cs="Tiepolo-Book"/>
        </w:rPr>
        <w:t>•</w:t>
      </w:r>
      <w:r w:rsidRPr="008B6E9F">
        <w:rPr>
          <w:rFonts w:ascii="Corbel" w:hAnsi="Corbel" w:cs="Tiepolo-Book"/>
        </w:rPr>
        <w:tab/>
        <w:t>God our Father sends us the Holy Spirit to help us to be like Jesus.</w:t>
      </w:r>
    </w:p>
    <w:p w14:paraId="5C9F8FCC" w14:textId="77777777" w:rsidR="008E0B28" w:rsidRPr="008E0B28" w:rsidRDefault="008E0B28" w:rsidP="008E0B28">
      <w:pPr>
        <w:spacing w:after="0"/>
        <w:rPr>
          <w:rFonts w:ascii="Corbel" w:hAnsi="Corbel" w:cs="Tiepolo-Book"/>
        </w:rPr>
      </w:pPr>
      <w:r w:rsidRPr="008E0B28">
        <w:rPr>
          <w:rFonts w:ascii="Corbel" w:hAnsi="Corbel" w:cs="Tiepolo-Book"/>
        </w:rPr>
        <w:t>•</w:t>
      </w:r>
      <w:r w:rsidRPr="008E0B28">
        <w:rPr>
          <w:rFonts w:ascii="Corbel" w:hAnsi="Corbel" w:cs="Tiepolo-Book"/>
        </w:rPr>
        <w:tab/>
        <w:t>Jesus revealed himself risen from the dead to Mary Magdalene whom he commissioned as</w:t>
      </w:r>
    </w:p>
    <w:p w14:paraId="478D471A" w14:textId="705C7C05" w:rsidR="008E0B28" w:rsidRDefault="008E0B28" w:rsidP="008E0B28">
      <w:pPr>
        <w:spacing w:after="0"/>
        <w:ind w:firstLine="720"/>
        <w:rPr>
          <w:rFonts w:ascii="Corbel" w:hAnsi="Corbel" w:cs="Tiepolo-Book"/>
        </w:rPr>
      </w:pPr>
      <w:r w:rsidRPr="008E0B28">
        <w:rPr>
          <w:rFonts w:ascii="Corbel" w:hAnsi="Corbel" w:cs="Tiepolo-Book"/>
        </w:rPr>
        <w:t>‘apostle to the apostles’ (Jn 20:11-18; MD 16).</w:t>
      </w:r>
    </w:p>
    <w:p w14:paraId="6A8A69DD" w14:textId="77777777" w:rsidR="00ED5505" w:rsidRPr="00ED5505" w:rsidRDefault="00ED5505" w:rsidP="00ED5505">
      <w:pPr>
        <w:spacing w:after="0"/>
        <w:rPr>
          <w:rFonts w:ascii="Corbel" w:hAnsi="Corbel" w:cs="Tiepolo-Book"/>
        </w:rPr>
      </w:pPr>
      <w:r w:rsidRPr="00ED5505">
        <w:rPr>
          <w:rFonts w:ascii="Corbel" w:hAnsi="Corbel" w:cs="Tiepolo-Book"/>
        </w:rPr>
        <w:t>•</w:t>
      </w:r>
      <w:r w:rsidRPr="00ED5505">
        <w:rPr>
          <w:rFonts w:ascii="Corbel" w:hAnsi="Corbel" w:cs="Tiepolo-Book"/>
        </w:rPr>
        <w:tab/>
        <w:t>After his Resurrection, Jesus ascended into heaven to prepare a place for us (CCC 659, 665).</w:t>
      </w:r>
    </w:p>
    <w:p w14:paraId="5B0C3E8A" w14:textId="77777777" w:rsidR="00ED5505" w:rsidRPr="00ED5505" w:rsidRDefault="00ED5505" w:rsidP="00ED5505">
      <w:pPr>
        <w:spacing w:after="0"/>
        <w:rPr>
          <w:rFonts w:ascii="Corbel" w:hAnsi="Corbel" w:cs="Tiepolo-Book"/>
        </w:rPr>
      </w:pPr>
      <w:r w:rsidRPr="00ED5505">
        <w:rPr>
          <w:rFonts w:ascii="Corbel" w:hAnsi="Corbel" w:cs="Tiepolo-Book"/>
        </w:rPr>
        <w:lastRenderedPageBreak/>
        <w:t>•</w:t>
      </w:r>
      <w:r w:rsidRPr="00ED5505">
        <w:rPr>
          <w:rFonts w:ascii="Corbel" w:hAnsi="Corbel" w:cs="Tiepolo-Book"/>
        </w:rPr>
        <w:tab/>
        <w:t>At his Ascension Jesus entrusted his life’s mission to the apostles and the Church (CCC 669).</w:t>
      </w:r>
    </w:p>
    <w:p w14:paraId="518C11D5" w14:textId="7FC82C9D" w:rsidR="00ED5505" w:rsidRDefault="00ED5505" w:rsidP="00ED5505">
      <w:pPr>
        <w:spacing w:after="0"/>
        <w:ind w:left="720" w:hanging="720"/>
        <w:rPr>
          <w:rFonts w:ascii="Corbel" w:hAnsi="Corbel" w:cs="Tiepolo-Book"/>
        </w:rPr>
      </w:pPr>
      <w:r w:rsidRPr="00ED5505">
        <w:rPr>
          <w:rFonts w:ascii="Corbel" w:hAnsi="Corbel" w:cs="Tiepolo-Book"/>
        </w:rPr>
        <w:t>•</w:t>
      </w:r>
      <w:r w:rsidRPr="00ED5505">
        <w:rPr>
          <w:rFonts w:ascii="Corbel" w:hAnsi="Corbel" w:cs="Tiepolo-Book"/>
        </w:rPr>
        <w:tab/>
        <w:t>At his Ascension Jesus promised to be with us forever (Mt 28:20); the sending of the Holy Spirit as part of the promise.</w:t>
      </w:r>
    </w:p>
    <w:p w14:paraId="6DEAFD3A" w14:textId="77777777" w:rsidR="00E7397B" w:rsidRPr="00E7397B" w:rsidRDefault="00E7397B" w:rsidP="00E7397B">
      <w:pPr>
        <w:spacing w:after="0"/>
        <w:ind w:left="720" w:hanging="720"/>
        <w:rPr>
          <w:rFonts w:ascii="Corbel" w:hAnsi="Corbel" w:cs="Tiepolo-Book"/>
        </w:rPr>
      </w:pPr>
      <w:r w:rsidRPr="00E7397B">
        <w:rPr>
          <w:rFonts w:ascii="Corbel" w:hAnsi="Corbel" w:cs="Tiepolo-Book"/>
        </w:rPr>
        <w:t>•</w:t>
      </w:r>
      <w:r w:rsidRPr="00E7397B">
        <w:rPr>
          <w:rFonts w:ascii="Corbel" w:hAnsi="Corbel" w:cs="Tiepolo-Book"/>
        </w:rPr>
        <w:tab/>
        <w:t>On the day of Pentecost, the Holy Spirit came down upon the disciples to remain with them forever (Acts 2:1-13; AG 4).</w:t>
      </w:r>
    </w:p>
    <w:p w14:paraId="6B017BB3" w14:textId="77777777" w:rsidR="00E7397B" w:rsidRPr="00E7397B" w:rsidRDefault="00E7397B" w:rsidP="00E7397B">
      <w:pPr>
        <w:spacing w:after="0"/>
        <w:ind w:left="720" w:hanging="720"/>
        <w:rPr>
          <w:rFonts w:ascii="Corbel" w:hAnsi="Corbel" w:cs="Tiepolo-Book"/>
        </w:rPr>
      </w:pPr>
      <w:r w:rsidRPr="00E7397B">
        <w:rPr>
          <w:rFonts w:ascii="Corbel" w:hAnsi="Corbel" w:cs="Tiepolo-Book"/>
        </w:rPr>
        <w:t>•</w:t>
      </w:r>
      <w:r w:rsidRPr="00E7397B">
        <w:rPr>
          <w:rFonts w:ascii="Corbel" w:hAnsi="Corbel" w:cs="Tiepolo-Book"/>
        </w:rPr>
        <w:tab/>
        <w:t>The gift of the Holy Spirit at Pentecost marks the beginning of the Church (CCC 732).</w:t>
      </w:r>
    </w:p>
    <w:p w14:paraId="32F375F1" w14:textId="77777777" w:rsidR="00E7397B" w:rsidRPr="00E7397B" w:rsidRDefault="00E7397B" w:rsidP="00E7397B">
      <w:pPr>
        <w:spacing w:after="0"/>
        <w:ind w:left="720" w:hanging="720"/>
        <w:rPr>
          <w:rFonts w:ascii="Corbel" w:hAnsi="Corbel" w:cs="Tiepolo-Book"/>
        </w:rPr>
      </w:pPr>
      <w:r w:rsidRPr="00E7397B">
        <w:rPr>
          <w:rFonts w:ascii="Corbel" w:hAnsi="Corbel" w:cs="Tiepolo-Book"/>
        </w:rPr>
        <w:t>•</w:t>
      </w:r>
      <w:r w:rsidRPr="00E7397B">
        <w:rPr>
          <w:rFonts w:ascii="Corbel" w:hAnsi="Corbel" w:cs="Tiepolo-Book"/>
        </w:rPr>
        <w:tab/>
        <w:t>The Holy Spirit was sent by the Father and Son to help us become more like God (CCC 682-747).</w:t>
      </w:r>
    </w:p>
    <w:p w14:paraId="41007864" w14:textId="77777777" w:rsidR="00E7397B" w:rsidRPr="00E7397B" w:rsidRDefault="00E7397B" w:rsidP="00E7397B">
      <w:pPr>
        <w:spacing w:after="0"/>
        <w:ind w:left="720" w:hanging="720"/>
        <w:rPr>
          <w:rFonts w:ascii="Corbel" w:hAnsi="Corbel" w:cs="Tiepolo-Book"/>
        </w:rPr>
      </w:pPr>
      <w:r w:rsidRPr="00E7397B">
        <w:rPr>
          <w:rFonts w:ascii="Corbel" w:hAnsi="Corbel" w:cs="Tiepolo-Book"/>
        </w:rPr>
        <w:t>•</w:t>
      </w:r>
      <w:r w:rsidRPr="00E7397B">
        <w:rPr>
          <w:rFonts w:ascii="Corbel" w:hAnsi="Corbel" w:cs="Tiepolo-Book"/>
        </w:rPr>
        <w:tab/>
        <w:t>The Holy Spirit guides and cares for the Church (GS 11; LG 4; CCC 739, 747).</w:t>
      </w:r>
    </w:p>
    <w:p w14:paraId="60D52430" w14:textId="2A9F3E9A" w:rsidR="0033070E" w:rsidRPr="00DC09BC" w:rsidRDefault="00E7397B" w:rsidP="00DC09BC">
      <w:pPr>
        <w:spacing w:after="0"/>
        <w:ind w:left="720" w:hanging="720"/>
        <w:rPr>
          <w:rFonts w:ascii="Corbel" w:hAnsi="Corbel" w:cs="Tiepolo-Book"/>
        </w:rPr>
      </w:pPr>
      <w:r w:rsidRPr="00E7397B">
        <w:rPr>
          <w:rFonts w:ascii="Corbel" w:hAnsi="Corbel" w:cs="Tiepolo-Book"/>
        </w:rPr>
        <w:t>•</w:t>
      </w:r>
      <w:r w:rsidRPr="00E7397B">
        <w:rPr>
          <w:rFonts w:ascii="Corbel" w:hAnsi="Corbel" w:cs="Tiepolo-Book"/>
        </w:rPr>
        <w:tab/>
        <w:t>The Holy Spirit will remain with us forever (CCC 729)</w:t>
      </w:r>
    </w:p>
    <w:p w14:paraId="125DF72B" w14:textId="59DF2682" w:rsidR="005A3E4D" w:rsidRDefault="005A3E4D" w:rsidP="008B6E9F">
      <w:pPr>
        <w:spacing w:after="0"/>
        <w:rPr>
          <w:rFonts w:ascii="Corbel" w:hAnsi="Corbel" w:cs="Tiepolo-Book"/>
          <w:b/>
          <w:smallCaps/>
        </w:rPr>
      </w:pPr>
      <w:r w:rsidRPr="005A3E4D">
        <w:rPr>
          <w:rFonts w:ascii="Corbel" w:hAnsi="Corbel" w:cs="Tiepolo-Book"/>
          <w:b/>
          <w:smallCaps/>
        </w:rPr>
        <w:t>Level 4</w:t>
      </w:r>
    </w:p>
    <w:p w14:paraId="345E871C" w14:textId="77777777" w:rsidR="0033070E" w:rsidRPr="0033070E" w:rsidRDefault="0033070E" w:rsidP="0033070E">
      <w:pPr>
        <w:spacing w:after="0"/>
        <w:rPr>
          <w:rFonts w:ascii="Corbel" w:hAnsi="Corbel" w:cs="Tiepolo-Book"/>
          <w:bCs/>
        </w:rPr>
      </w:pPr>
      <w:r w:rsidRPr="0033070E">
        <w:rPr>
          <w:rFonts w:ascii="Corbel" w:hAnsi="Corbel" w:cs="Tiepolo-Book"/>
          <w:b/>
          <w:smallCaps/>
        </w:rPr>
        <w:t>•</w:t>
      </w:r>
      <w:r w:rsidRPr="0033070E">
        <w:rPr>
          <w:rFonts w:ascii="Corbel" w:hAnsi="Corbel" w:cs="Tiepolo-Book"/>
          <w:bCs/>
        </w:rPr>
        <w:tab/>
        <w:t>Jesus’ Resurrection: Physical and transforming (CCC 631-58).</w:t>
      </w:r>
    </w:p>
    <w:p w14:paraId="297206E7" w14:textId="4FA4678D" w:rsidR="0033070E" w:rsidRPr="0033070E" w:rsidRDefault="0033070E" w:rsidP="0033070E">
      <w:pPr>
        <w:spacing w:after="0"/>
        <w:ind w:left="720" w:hanging="720"/>
        <w:rPr>
          <w:rFonts w:ascii="Corbel" w:hAnsi="Corbel" w:cs="Tiepolo-Book"/>
          <w:bCs/>
        </w:rPr>
      </w:pPr>
      <w:r w:rsidRPr="0033070E">
        <w:rPr>
          <w:rFonts w:ascii="Corbel" w:hAnsi="Corbel" w:cs="Tiepolo-Book"/>
          <w:bCs/>
        </w:rPr>
        <w:t>•</w:t>
      </w:r>
      <w:r w:rsidRPr="0033070E">
        <w:rPr>
          <w:rFonts w:ascii="Corbel" w:hAnsi="Corbel" w:cs="Tiepolo-Book"/>
          <w:bCs/>
        </w:rPr>
        <w:tab/>
        <w:t>When Jesus Christ was glorified after his Resurrection, he sent his Spirit to those who believe in him (CCC 690).</w:t>
      </w:r>
    </w:p>
    <w:p w14:paraId="167F9B92" w14:textId="77777777" w:rsidR="0033070E" w:rsidRPr="0033070E" w:rsidRDefault="0033070E" w:rsidP="0033070E">
      <w:pPr>
        <w:spacing w:after="0"/>
        <w:rPr>
          <w:rFonts w:ascii="Corbel" w:hAnsi="Corbel" w:cs="Tiepolo-Book"/>
          <w:bCs/>
        </w:rPr>
      </w:pPr>
      <w:r w:rsidRPr="0033070E">
        <w:rPr>
          <w:rFonts w:ascii="Corbel" w:hAnsi="Corbel" w:cs="Tiepolo-Book"/>
          <w:bCs/>
        </w:rPr>
        <w:t>•</w:t>
      </w:r>
      <w:r w:rsidRPr="0033070E">
        <w:rPr>
          <w:rFonts w:ascii="Corbel" w:hAnsi="Corbel" w:cs="Tiepolo-Book"/>
          <w:bCs/>
        </w:rPr>
        <w:tab/>
        <w:t>The risen Jesus sent the Holy Spirit to us when we were baptised.</w:t>
      </w:r>
    </w:p>
    <w:p w14:paraId="2CDFD695" w14:textId="387FE6BD" w:rsidR="0033070E" w:rsidRPr="005A3E4D" w:rsidRDefault="0033070E" w:rsidP="0033070E">
      <w:pPr>
        <w:spacing w:after="0"/>
        <w:rPr>
          <w:rFonts w:ascii="Corbel" w:hAnsi="Corbel" w:cs="Tiepolo-Book"/>
          <w:b/>
          <w:smallCaps/>
        </w:rPr>
      </w:pPr>
      <w:r w:rsidRPr="0033070E">
        <w:rPr>
          <w:rFonts w:ascii="Corbel" w:hAnsi="Corbel" w:cs="Tiepolo-Book"/>
          <w:bCs/>
        </w:rPr>
        <w:t>•</w:t>
      </w:r>
      <w:r w:rsidRPr="0033070E">
        <w:rPr>
          <w:rFonts w:ascii="Corbel" w:hAnsi="Corbel" w:cs="Tiepolo-Book"/>
          <w:bCs/>
        </w:rPr>
        <w:tab/>
        <w:t>Jesus poured out on his disciples the Spirit promised by the Father (LG 5).</w:t>
      </w:r>
    </w:p>
    <w:p w14:paraId="0958785B" w14:textId="77777777" w:rsidR="005A3E4D" w:rsidRDefault="005A3E4D" w:rsidP="008B6E9F">
      <w:pPr>
        <w:spacing w:after="0"/>
        <w:rPr>
          <w:rFonts w:ascii="Corbel" w:hAnsi="Corbel"/>
          <w:b/>
          <w:smallCaps/>
          <w:sz w:val="24"/>
          <w:szCs w:val="24"/>
          <w:lang w:val="en-GB"/>
        </w:rPr>
      </w:pPr>
    </w:p>
    <w:p w14:paraId="7B047A2A" w14:textId="3F44646F" w:rsidR="00DC09BC" w:rsidRDefault="00DC09BC" w:rsidP="00DC09BC">
      <w:pPr>
        <w:spacing w:after="0"/>
        <w:rPr>
          <w:rFonts w:ascii="Corbel" w:hAnsi="Corbel"/>
          <w:b/>
          <w:smallCaps/>
          <w:sz w:val="24"/>
          <w:szCs w:val="24"/>
          <w:lang w:val="en-GB"/>
        </w:rPr>
      </w:pPr>
      <w:r>
        <w:rPr>
          <w:rFonts w:ascii="Corbel" w:hAnsi="Corbel"/>
          <w:b/>
          <w:smallCaps/>
          <w:sz w:val="24"/>
          <w:szCs w:val="24"/>
          <w:lang w:val="en-GB"/>
        </w:rPr>
        <w:t xml:space="preserve">Strand: Word of God </w:t>
      </w:r>
    </w:p>
    <w:p w14:paraId="1BC04C8B" w14:textId="248E0AC9" w:rsidR="00DC09BC" w:rsidRPr="00DC09BC" w:rsidRDefault="00DC09BC" w:rsidP="00DC09BC">
      <w:pPr>
        <w:spacing w:after="0"/>
        <w:rPr>
          <w:rFonts w:ascii="Corbel" w:hAnsi="Corbel"/>
          <w:b/>
          <w:smallCaps/>
          <w:lang w:val="en-GB"/>
        </w:rPr>
      </w:pPr>
      <w:r w:rsidRPr="00DC09BC">
        <w:rPr>
          <w:rFonts w:ascii="Corbel" w:hAnsi="Corbel"/>
          <w:b/>
          <w:smallCaps/>
          <w:lang w:val="en-GB"/>
        </w:rPr>
        <w:t>Level 1:</w:t>
      </w:r>
    </w:p>
    <w:p w14:paraId="60F2020F" w14:textId="7E94E45A" w:rsidR="00DC09BC" w:rsidRDefault="00D96C25" w:rsidP="00D96C25">
      <w:pPr>
        <w:spacing w:after="0"/>
        <w:rPr>
          <w:rFonts w:ascii="Corbel" w:hAnsi="Corbel"/>
          <w:bCs/>
          <w:sz w:val="24"/>
          <w:szCs w:val="24"/>
          <w:lang w:val="en-GB"/>
        </w:rPr>
      </w:pPr>
      <w:r w:rsidRPr="00D96C25">
        <w:rPr>
          <w:rFonts w:ascii="Corbel" w:hAnsi="Corbel"/>
          <w:bCs/>
          <w:sz w:val="24"/>
          <w:szCs w:val="24"/>
          <w:lang w:val="en-GB"/>
        </w:rPr>
        <w:t>•</w:t>
      </w:r>
      <w:r w:rsidRPr="00D96C25">
        <w:rPr>
          <w:rFonts w:ascii="Corbel" w:hAnsi="Corbel"/>
          <w:bCs/>
          <w:sz w:val="24"/>
          <w:szCs w:val="24"/>
          <w:lang w:val="en-GB"/>
        </w:rPr>
        <w:tab/>
        <w:t>Jn 21:1-14. Jesus’ appearance (Tiberias)</w:t>
      </w:r>
    </w:p>
    <w:p w14:paraId="4E404FFD" w14:textId="3243CD02" w:rsidR="00D96C25" w:rsidRDefault="00D96C25" w:rsidP="00D96C25">
      <w:pPr>
        <w:spacing w:after="0"/>
        <w:rPr>
          <w:rFonts w:ascii="Corbel" w:hAnsi="Corbel"/>
          <w:b/>
          <w:smallCaps/>
          <w:lang w:val="en-GB"/>
        </w:rPr>
      </w:pPr>
      <w:r w:rsidRPr="00D96C25">
        <w:rPr>
          <w:rFonts w:ascii="Corbel" w:hAnsi="Corbel"/>
          <w:b/>
          <w:smallCaps/>
          <w:lang w:val="en-GB"/>
        </w:rPr>
        <w:t>Level 2:</w:t>
      </w:r>
    </w:p>
    <w:p w14:paraId="4132E3A6" w14:textId="77777777" w:rsidR="00A22586" w:rsidRPr="00A22586" w:rsidRDefault="00A22586" w:rsidP="00A22586">
      <w:pPr>
        <w:spacing w:after="0"/>
        <w:rPr>
          <w:rFonts w:ascii="Corbel" w:hAnsi="Corbel"/>
          <w:bCs/>
          <w:lang w:val="en-GB"/>
        </w:rPr>
      </w:pPr>
      <w:r w:rsidRPr="00A22586">
        <w:rPr>
          <w:rFonts w:ascii="Corbel" w:hAnsi="Corbel"/>
          <w:bCs/>
          <w:lang w:val="en-GB"/>
        </w:rPr>
        <w:t>•</w:t>
      </w:r>
      <w:r w:rsidRPr="00A22586">
        <w:rPr>
          <w:rFonts w:ascii="Corbel" w:hAnsi="Corbel"/>
          <w:bCs/>
          <w:lang w:val="en-GB"/>
        </w:rPr>
        <w:tab/>
        <w:t>Mt 28:1-8. The empty tomb.</w:t>
      </w:r>
    </w:p>
    <w:p w14:paraId="585434BD" w14:textId="77777777" w:rsidR="00A22586" w:rsidRPr="00A22586" w:rsidRDefault="00A22586" w:rsidP="00A22586">
      <w:pPr>
        <w:spacing w:after="0"/>
        <w:rPr>
          <w:rFonts w:ascii="Corbel" w:hAnsi="Corbel"/>
          <w:bCs/>
          <w:lang w:val="en-GB"/>
        </w:rPr>
      </w:pPr>
      <w:r w:rsidRPr="00A22586">
        <w:rPr>
          <w:rFonts w:ascii="Corbel" w:hAnsi="Corbel"/>
          <w:bCs/>
          <w:lang w:val="en-GB"/>
        </w:rPr>
        <w:t>•</w:t>
      </w:r>
      <w:r w:rsidRPr="00A22586">
        <w:rPr>
          <w:rFonts w:ascii="Corbel" w:hAnsi="Corbel"/>
          <w:bCs/>
          <w:lang w:val="en-GB"/>
        </w:rPr>
        <w:tab/>
        <w:t>Mk 16:1-8. The women at the tomb (read first).</w:t>
      </w:r>
    </w:p>
    <w:p w14:paraId="317823E8" w14:textId="77777777" w:rsidR="00A22586" w:rsidRPr="00A22586" w:rsidRDefault="00A22586" w:rsidP="00A22586">
      <w:pPr>
        <w:spacing w:after="0"/>
        <w:rPr>
          <w:rFonts w:ascii="Corbel" w:hAnsi="Corbel"/>
          <w:bCs/>
          <w:lang w:val="en-GB"/>
        </w:rPr>
      </w:pPr>
      <w:r w:rsidRPr="00A22586">
        <w:rPr>
          <w:rFonts w:ascii="Corbel" w:hAnsi="Corbel"/>
          <w:bCs/>
          <w:lang w:val="en-GB"/>
        </w:rPr>
        <w:t>•</w:t>
      </w:r>
      <w:r w:rsidRPr="00A22586">
        <w:rPr>
          <w:rFonts w:ascii="Corbel" w:hAnsi="Corbel"/>
          <w:bCs/>
          <w:lang w:val="en-GB"/>
        </w:rPr>
        <w:tab/>
        <w:t>Jn 20:1-10; 11-18. Disciples at the tomb.</w:t>
      </w:r>
    </w:p>
    <w:p w14:paraId="69064EAD" w14:textId="77777777" w:rsidR="00A22586" w:rsidRPr="00A22586" w:rsidRDefault="00A22586" w:rsidP="00A22586">
      <w:pPr>
        <w:spacing w:after="0"/>
        <w:rPr>
          <w:rFonts w:ascii="Corbel" w:hAnsi="Corbel"/>
          <w:bCs/>
          <w:lang w:val="en-GB"/>
        </w:rPr>
      </w:pPr>
      <w:r w:rsidRPr="00A22586">
        <w:rPr>
          <w:rFonts w:ascii="Corbel" w:hAnsi="Corbel"/>
          <w:bCs/>
          <w:lang w:val="en-GB"/>
        </w:rPr>
        <w:t>•</w:t>
      </w:r>
      <w:r w:rsidRPr="00A22586">
        <w:rPr>
          <w:rFonts w:ascii="Corbel" w:hAnsi="Corbel"/>
          <w:bCs/>
          <w:lang w:val="en-GB"/>
        </w:rPr>
        <w:tab/>
        <w:t>Jn 20:1, 11-18. Mary Magdalene meets the Risen Jesus.</w:t>
      </w:r>
    </w:p>
    <w:p w14:paraId="5B366E71" w14:textId="3205230F" w:rsidR="00D96C25" w:rsidRDefault="00A22586" w:rsidP="00A22586">
      <w:pPr>
        <w:spacing w:after="0"/>
        <w:rPr>
          <w:rFonts w:ascii="Corbel" w:hAnsi="Corbel"/>
          <w:bCs/>
          <w:lang w:val="en-GB"/>
        </w:rPr>
      </w:pPr>
      <w:r w:rsidRPr="00A22586">
        <w:rPr>
          <w:rFonts w:ascii="Corbel" w:hAnsi="Corbel"/>
          <w:bCs/>
          <w:lang w:val="en-GB"/>
        </w:rPr>
        <w:t>•</w:t>
      </w:r>
      <w:r w:rsidRPr="00A22586">
        <w:rPr>
          <w:rFonts w:ascii="Corbel" w:hAnsi="Corbel"/>
          <w:bCs/>
          <w:lang w:val="en-GB"/>
        </w:rPr>
        <w:tab/>
        <w:t>Acts 2:1-12. The first Pentecost.</w:t>
      </w:r>
    </w:p>
    <w:p w14:paraId="19510BCA" w14:textId="00E25A58" w:rsidR="00A22586" w:rsidRDefault="00A22586" w:rsidP="00A22586">
      <w:pPr>
        <w:spacing w:after="0"/>
        <w:rPr>
          <w:rFonts w:ascii="Corbel" w:hAnsi="Corbel"/>
          <w:b/>
          <w:smallCaps/>
          <w:lang w:val="en-GB"/>
        </w:rPr>
      </w:pPr>
      <w:r w:rsidRPr="00D96C25">
        <w:rPr>
          <w:rFonts w:ascii="Corbel" w:hAnsi="Corbel"/>
          <w:b/>
          <w:smallCaps/>
          <w:lang w:val="en-GB"/>
        </w:rPr>
        <w:t xml:space="preserve">Level </w:t>
      </w:r>
      <w:r>
        <w:rPr>
          <w:rFonts w:ascii="Corbel" w:hAnsi="Corbel"/>
          <w:b/>
          <w:smallCaps/>
          <w:lang w:val="en-GB"/>
        </w:rPr>
        <w:t>3</w:t>
      </w:r>
      <w:r w:rsidRPr="00D96C25">
        <w:rPr>
          <w:rFonts w:ascii="Corbel" w:hAnsi="Corbel"/>
          <w:b/>
          <w:smallCaps/>
          <w:lang w:val="en-GB"/>
        </w:rPr>
        <w:t>:</w:t>
      </w:r>
    </w:p>
    <w:p w14:paraId="2A54EB38" w14:textId="77777777" w:rsidR="00C05989" w:rsidRPr="00C05989" w:rsidRDefault="00C05989" w:rsidP="00C05989">
      <w:pPr>
        <w:spacing w:after="0"/>
        <w:rPr>
          <w:rFonts w:ascii="Corbel" w:hAnsi="Corbel"/>
          <w:bCs/>
          <w:lang w:val="en-GB"/>
        </w:rPr>
      </w:pPr>
      <w:r w:rsidRPr="00C05989">
        <w:rPr>
          <w:rFonts w:ascii="Corbel" w:hAnsi="Corbel"/>
          <w:bCs/>
          <w:lang w:val="en-GB"/>
        </w:rPr>
        <w:t>•</w:t>
      </w:r>
      <w:r w:rsidRPr="00C05989">
        <w:rPr>
          <w:rFonts w:ascii="Corbel" w:hAnsi="Corbel"/>
          <w:bCs/>
          <w:lang w:val="en-GB"/>
        </w:rPr>
        <w:tab/>
        <w:t>Mt 28:1-10; Lk 24:1-12. Women at tomb.</w:t>
      </w:r>
    </w:p>
    <w:p w14:paraId="16D0885B" w14:textId="77777777" w:rsidR="00C05989" w:rsidRPr="00C05989" w:rsidRDefault="00C05989" w:rsidP="00C05989">
      <w:pPr>
        <w:spacing w:after="0"/>
        <w:rPr>
          <w:rFonts w:ascii="Corbel" w:hAnsi="Corbel"/>
          <w:bCs/>
          <w:lang w:val="en-GB"/>
        </w:rPr>
      </w:pPr>
      <w:r w:rsidRPr="00C05989">
        <w:rPr>
          <w:rFonts w:ascii="Corbel" w:hAnsi="Corbel"/>
          <w:bCs/>
          <w:lang w:val="en-GB"/>
        </w:rPr>
        <w:t>•</w:t>
      </w:r>
      <w:r w:rsidRPr="00C05989">
        <w:rPr>
          <w:rFonts w:ascii="Corbel" w:hAnsi="Corbel"/>
          <w:bCs/>
          <w:lang w:val="en-GB"/>
        </w:rPr>
        <w:tab/>
        <w:t>Mt 28:16-20. ‘Go therefore …’</w:t>
      </w:r>
    </w:p>
    <w:p w14:paraId="590BC9B3" w14:textId="77777777" w:rsidR="00C05989" w:rsidRPr="00C05989" w:rsidRDefault="00C05989" w:rsidP="00C05989">
      <w:pPr>
        <w:spacing w:after="0"/>
        <w:rPr>
          <w:rFonts w:ascii="Corbel" w:hAnsi="Corbel"/>
          <w:bCs/>
          <w:lang w:val="en-GB"/>
        </w:rPr>
      </w:pPr>
      <w:r w:rsidRPr="00C05989">
        <w:rPr>
          <w:rFonts w:ascii="Corbel" w:hAnsi="Corbel"/>
          <w:bCs/>
          <w:lang w:val="en-GB"/>
        </w:rPr>
        <w:t>•</w:t>
      </w:r>
      <w:r w:rsidRPr="00C05989">
        <w:rPr>
          <w:rFonts w:ascii="Corbel" w:hAnsi="Corbel"/>
          <w:bCs/>
          <w:lang w:val="en-GB"/>
        </w:rPr>
        <w:tab/>
        <w:t>Jn 20:1-9. Peter and John at tomb.</w:t>
      </w:r>
    </w:p>
    <w:p w14:paraId="3445AC2C" w14:textId="77777777" w:rsidR="00C05989" w:rsidRPr="00C05989" w:rsidRDefault="00C05989" w:rsidP="00C05989">
      <w:pPr>
        <w:spacing w:after="0"/>
        <w:rPr>
          <w:rFonts w:ascii="Corbel" w:hAnsi="Corbel"/>
          <w:bCs/>
          <w:lang w:val="en-GB"/>
        </w:rPr>
      </w:pPr>
      <w:r w:rsidRPr="00C05989">
        <w:rPr>
          <w:rFonts w:ascii="Corbel" w:hAnsi="Corbel"/>
          <w:bCs/>
          <w:lang w:val="en-GB"/>
        </w:rPr>
        <w:t>•</w:t>
      </w:r>
      <w:r w:rsidRPr="00C05989">
        <w:rPr>
          <w:rFonts w:ascii="Corbel" w:hAnsi="Corbel"/>
          <w:bCs/>
          <w:lang w:val="en-GB"/>
        </w:rPr>
        <w:tab/>
        <w:t>Jn 20:19-23. Jesus appears to his disciples.</w:t>
      </w:r>
    </w:p>
    <w:p w14:paraId="6FEAED25" w14:textId="77777777" w:rsidR="00C05989" w:rsidRPr="00C05989" w:rsidRDefault="00C05989" w:rsidP="00C05989">
      <w:pPr>
        <w:spacing w:after="0"/>
        <w:rPr>
          <w:rFonts w:ascii="Corbel" w:hAnsi="Corbel"/>
          <w:bCs/>
          <w:lang w:val="en-GB"/>
        </w:rPr>
      </w:pPr>
      <w:r w:rsidRPr="00C05989">
        <w:rPr>
          <w:rFonts w:ascii="Corbel" w:hAnsi="Corbel"/>
          <w:bCs/>
          <w:lang w:val="en-GB"/>
        </w:rPr>
        <w:t>•</w:t>
      </w:r>
      <w:r w:rsidRPr="00C05989">
        <w:rPr>
          <w:rFonts w:ascii="Corbel" w:hAnsi="Corbel"/>
          <w:bCs/>
          <w:lang w:val="en-GB"/>
        </w:rPr>
        <w:tab/>
        <w:t>Jn 20:19-29. Doubting Thomas.</w:t>
      </w:r>
    </w:p>
    <w:p w14:paraId="1783AC8D" w14:textId="2298AA7E" w:rsidR="00A22586" w:rsidRDefault="00C05989" w:rsidP="00C05989">
      <w:pPr>
        <w:spacing w:after="0"/>
        <w:rPr>
          <w:rFonts w:ascii="Corbel" w:hAnsi="Corbel"/>
          <w:bCs/>
          <w:lang w:val="en-GB"/>
        </w:rPr>
      </w:pPr>
      <w:r w:rsidRPr="00C05989">
        <w:rPr>
          <w:rFonts w:ascii="Corbel" w:hAnsi="Corbel"/>
          <w:bCs/>
          <w:lang w:val="en-GB"/>
        </w:rPr>
        <w:t>•</w:t>
      </w:r>
      <w:r w:rsidRPr="00C05989">
        <w:rPr>
          <w:rFonts w:ascii="Corbel" w:hAnsi="Corbel"/>
          <w:bCs/>
          <w:lang w:val="en-GB"/>
        </w:rPr>
        <w:tab/>
        <w:t>Acts 1:6-11. Ascension of Jesus.</w:t>
      </w:r>
    </w:p>
    <w:p w14:paraId="0A37B2A0" w14:textId="4F9CB97F" w:rsidR="00C05989" w:rsidRDefault="00C05989" w:rsidP="00C05989">
      <w:pPr>
        <w:spacing w:after="0"/>
        <w:rPr>
          <w:rFonts w:ascii="Corbel" w:hAnsi="Corbel"/>
          <w:bCs/>
          <w:lang w:val="en-GB"/>
        </w:rPr>
      </w:pPr>
      <w:r w:rsidRPr="00C05989">
        <w:rPr>
          <w:rFonts w:ascii="Corbel" w:hAnsi="Corbel"/>
          <w:bCs/>
          <w:lang w:val="en-GB"/>
        </w:rPr>
        <w:t>•</w:t>
      </w:r>
      <w:r w:rsidRPr="00C05989">
        <w:rPr>
          <w:rFonts w:ascii="Corbel" w:hAnsi="Corbel"/>
          <w:bCs/>
          <w:lang w:val="en-GB"/>
        </w:rPr>
        <w:tab/>
        <w:t>Acts 2:1-13. Pentecost.</w:t>
      </w:r>
    </w:p>
    <w:p w14:paraId="5980C43B" w14:textId="54206D49" w:rsidR="00C05989" w:rsidRDefault="00C05989" w:rsidP="00C05989">
      <w:pPr>
        <w:spacing w:after="0"/>
        <w:rPr>
          <w:rFonts w:ascii="Corbel" w:hAnsi="Corbel"/>
          <w:b/>
          <w:smallCaps/>
          <w:lang w:val="en-GB"/>
        </w:rPr>
      </w:pPr>
      <w:r w:rsidRPr="00D96C25">
        <w:rPr>
          <w:rFonts w:ascii="Corbel" w:hAnsi="Corbel"/>
          <w:b/>
          <w:smallCaps/>
          <w:lang w:val="en-GB"/>
        </w:rPr>
        <w:t xml:space="preserve">Level </w:t>
      </w:r>
      <w:r>
        <w:rPr>
          <w:rFonts w:ascii="Corbel" w:hAnsi="Corbel"/>
          <w:b/>
          <w:smallCaps/>
          <w:lang w:val="en-GB"/>
        </w:rPr>
        <w:t>4</w:t>
      </w:r>
      <w:r w:rsidRPr="00D96C25">
        <w:rPr>
          <w:rFonts w:ascii="Corbel" w:hAnsi="Corbel"/>
          <w:b/>
          <w:smallCaps/>
          <w:lang w:val="en-GB"/>
        </w:rPr>
        <w:t>:</w:t>
      </w:r>
    </w:p>
    <w:p w14:paraId="708FB251" w14:textId="20F2B05E" w:rsidR="00C05989" w:rsidRDefault="00A702FC" w:rsidP="00A702FC">
      <w:pPr>
        <w:spacing w:after="0"/>
        <w:ind w:left="720" w:hanging="720"/>
        <w:rPr>
          <w:rFonts w:ascii="Corbel" w:hAnsi="Corbel"/>
          <w:bCs/>
          <w:lang w:val="en-GB"/>
        </w:rPr>
      </w:pPr>
      <w:r w:rsidRPr="00A702FC">
        <w:rPr>
          <w:rFonts w:ascii="Corbel" w:hAnsi="Corbel"/>
          <w:bCs/>
          <w:lang w:val="en-GB"/>
        </w:rPr>
        <w:t>•</w:t>
      </w:r>
      <w:r w:rsidRPr="00A702FC">
        <w:rPr>
          <w:rFonts w:ascii="Corbel" w:hAnsi="Corbel"/>
          <w:bCs/>
          <w:lang w:val="en-GB"/>
        </w:rPr>
        <w:tab/>
        <w:t>Jesus’ death and Resurrection establishes a New Covenant, this one between God and those who become one with Christ (LG 9; CCC 73, 613). In the New Covenant, Jesus promised us peace, reconciliation with God and eternal life.</w:t>
      </w:r>
    </w:p>
    <w:p w14:paraId="5BCE2ED7" w14:textId="77777777" w:rsidR="008C347D" w:rsidRPr="008C347D" w:rsidRDefault="008C347D" w:rsidP="008C347D">
      <w:pPr>
        <w:spacing w:after="0"/>
        <w:ind w:left="720" w:hanging="720"/>
        <w:rPr>
          <w:rFonts w:ascii="Corbel" w:hAnsi="Corbel"/>
          <w:bCs/>
          <w:lang w:val="en-GB"/>
        </w:rPr>
      </w:pPr>
      <w:r w:rsidRPr="008C347D">
        <w:rPr>
          <w:rFonts w:ascii="Corbel" w:hAnsi="Corbel"/>
          <w:bCs/>
          <w:lang w:val="en-GB"/>
        </w:rPr>
        <w:t>•</w:t>
      </w:r>
      <w:r w:rsidRPr="008C347D">
        <w:rPr>
          <w:rFonts w:ascii="Corbel" w:hAnsi="Corbel"/>
          <w:bCs/>
          <w:lang w:val="en-GB"/>
        </w:rPr>
        <w:tab/>
        <w:t>Lk 24:13-35. The Road to Emmaus.</w:t>
      </w:r>
    </w:p>
    <w:p w14:paraId="0FE7D37D" w14:textId="77777777" w:rsidR="008C347D" w:rsidRPr="008C347D" w:rsidRDefault="008C347D" w:rsidP="008C347D">
      <w:pPr>
        <w:spacing w:after="0"/>
        <w:ind w:left="720" w:hanging="720"/>
        <w:rPr>
          <w:rFonts w:ascii="Corbel" w:hAnsi="Corbel"/>
          <w:bCs/>
          <w:lang w:val="en-GB"/>
        </w:rPr>
      </w:pPr>
      <w:r w:rsidRPr="008C347D">
        <w:rPr>
          <w:rFonts w:ascii="Corbel" w:hAnsi="Corbel"/>
          <w:bCs/>
          <w:lang w:val="en-GB"/>
        </w:rPr>
        <w:t>•</w:t>
      </w:r>
      <w:r w:rsidRPr="008C347D">
        <w:rPr>
          <w:rFonts w:ascii="Corbel" w:hAnsi="Corbel"/>
          <w:bCs/>
          <w:lang w:val="en-GB"/>
        </w:rPr>
        <w:tab/>
        <w:t>Lk 24:36-49. Jesus appears to eleven disciples.</w:t>
      </w:r>
    </w:p>
    <w:p w14:paraId="4BA90CAB" w14:textId="77777777" w:rsidR="008C347D" w:rsidRPr="008C347D" w:rsidRDefault="008C347D" w:rsidP="008C347D">
      <w:pPr>
        <w:spacing w:after="0"/>
        <w:ind w:left="720" w:hanging="720"/>
        <w:rPr>
          <w:rFonts w:ascii="Corbel" w:hAnsi="Corbel"/>
          <w:bCs/>
          <w:lang w:val="en-GB"/>
        </w:rPr>
      </w:pPr>
      <w:r w:rsidRPr="008C347D">
        <w:rPr>
          <w:rFonts w:ascii="Corbel" w:hAnsi="Corbel"/>
          <w:bCs/>
          <w:lang w:val="en-GB"/>
        </w:rPr>
        <w:t>•</w:t>
      </w:r>
      <w:r w:rsidRPr="008C347D">
        <w:rPr>
          <w:rFonts w:ascii="Corbel" w:hAnsi="Corbel"/>
          <w:bCs/>
          <w:lang w:val="en-GB"/>
        </w:rPr>
        <w:tab/>
        <w:t>Lk 24:50-3; Acts 1:1-11. The Ascension and second coming of Christ.</w:t>
      </w:r>
    </w:p>
    <w:p w14:paraId="2F57E70C" w14:textId="77777777" w:rsidR="008C347D" w:rsidRPr="008C347D" w:rsidRDefault="008C347D" w:rsidP="008C347D">
      <w:pPr>
        <w:spacing w:after="0"/>
        <w:ind w:left="720" w:hanging="720"/>
        <w:rPr>
          <w:rFonts w:ascii="Corbel" w:hAnsi="Corbel"/>
          <w:bCs/>
          <w:lang w:val="en-GB"/>
        </w:rPr>
      </w:pPr>
      <w:r w:rsidRPr="008C347D">
        <w:rPr>
          <w:rFonts w:ascii="Corbel" w:hAnsi="Corbel"/>
          <w:bCs/>
          <w:lang w:val="en-GB"/>
        </w:rPr>
        <w:t>•</w:t>
      </w:r>
      <w:r w:rsidRPr="008C347D">
        <w:rPr>
          <w:rFonts w:ascii="Corbel" w:hAnsi="Corbel"/>
          <w:bCs/>
          <w:lang w:val="en-GB"/>
        </w:rPr>
        <w:tab/>
        <w:t>Jn 20:1-18. Mary and Peter at tomb.</w:t>
      </w:r>
    </w:p>
    <w:p w14:paraId="48127939" w14:textId="5A47728D" w:rsidR="00A702FC" w:rsidRDefault="008C347D" w:rsidP="008C347D">
      <w:pPr>
        <w:spacing w:after="0"/>
        <w:ind w:left="720" w:hanging="720"/>
        <w:rPr>
          <w:rFonts w:ascii="Corbel" w:hAnsi="Corbel"/>
          <w:bCs/>
          <w:lang w:val="en-GB"/>
        </w:rPr>
      </w:pPr>
      <w:r w:rsidRPr="008C347D">
        <w:rPr>
          <w:rFonts w:ascii="Corbel" w:hAnsi="Corbel"/>
          <w:bCs/>
          <w:lang w:val="en-GB"/>
        </w:rPr>
        <w:t>•</w:t>
      </w:r>
      <w:r w:rsidRPr="008C347D">
        <w:rPr>
          <w:rFonts w:ascii="Corbel" w:hAnsi="Corbel"/>
          <w:bCs/>
          <w:lang w:val="en-GB"/>
        </w:rPr>
        <w:tab/>
        <w:t>Jn 20:11-18. Mary meets Jesus.</w:t>
      </w:r>
    </w:p>
    <w:p w14:paraId="45D53BD0" w14:textId="77777777" w:rsidR="008C347D" w:rsidRPr="008C347D" w:rsidRDefault="008C347D" w:rsidP="008C347D">
      <w:pPr>
        <w:spacing w:after="0"/>
        <w:ind w:left="720" w:hanging="720"/>
        <w:rPr>
          <w:rFonts w:ascii="Corbel" w:hAnsi="Corbel"/>
          <w:bCs/>
          <w:lang w:val="en-GB"/>
        </w:rPr>
      </w:pPr>
      <w:r w:rsidRPr="008C347D">
        <w:rPr>
          <w:rFonts w:ascii="Corbel" w:hAnsi="Corbel"/>
          <w:bCs/>
          <w:lang w:val="en-GB"/>
        </w:rPr>
        <w:t>•</w:t>
      </w:r>
      <w:r w:rsidRPr="008C347D">
        <w:rPr>
          <w:rFonts w:ascii="Corbel" w:hAnsi="Corbel"/>
          <w:bCs/>
          <w:lang w:val="en-GB"/>
        </w:rPr>
        <w:tab/>
        <w:t>Acts 1:12-14. Prayerful waiting for the Holy Spirit.</w:t>
      </w:r>
    </w:p>
    <w:p w14:paraId="7A3ECDDC" w14:textId="20647261" w:rsidR="008C347D" w:rsidRPr="00D96C25" w:rsidRDefault="008C347D" w:rsidP="008C347D">
      <w:pPr>
        <w:spacing w:after="0"/>
        <w:ind w:left="720" w:hanging="720"/>
        <w:rPr>
          <w:rFonts w:ascii="Corbel" w:hAnsi="Corbel"/>
          <w:bCs/>
          <w:lang w:val="en-GB"/>
        </w:rPr>
      </w:pPr>
      <w:r w:rsidRPr="008C347D">
        <w:rPr>
          <w:rFonts w:ascii="Corbel" w:hAnsi="Corbel"/>
          <w:bCs/>
          <w:lang w:val="en-GB"/>
        </w:rPr>
        <w:t>•</w:t>
      </w:r>
      <w:r w:rsidRPr="008C347D">
        <w:rPr>
          <w:rFonts w:ascii="Corbel" w:hAnsi="Corbel"/>
          <w:bCs/>
          <w:lang w:val="en-GB"/>
        </w:rPr>
        <w:tab/>
        <w:t>Acts 2:1-13. Pentecost.</w:t>
      </w:r>
    </w:p>
    <w:p w14:paraId="512771EC" w14:textId="3B451977" w:rsidR="005A0240" w:rsidRPr="005A0240" w:rsidRDefault="005B72C2" w:rsidP="008B6E9F">
      <w:pPr>
        <w:spacing w:after="0"/>
        <w:rPr>
          <w:rFonts w:ascii="Corbel" w:hAnsi="Corbel"/>
          <w:b/>
          <w:smallCaps/>
          <w:sz w:val="24"/>
          <w:szCs w:val="24"/>
          <w:lang w:val="en-GB"/>
        </w:rPr>
      </w:pPr>
      <w:r>
        <w:rPr>
          <w:rFonts w:ascii="Corbel" w:hAnsi="Corbel"/>
          <w:b/>
          <w:smallCaps/>
          <w:sz w:val="24"/>
          <w:szCs w:val="24"/>
          <w:lang w:val="en-GB"/>
        </w:rPr>
        <w:lastRenderedPageBreak/>
        <w:t>Strand: Liturgy and Prayer</w:t>
      </w:r>
    </w:p>
    <w:p w14:paraId="5BB6C211" w14:textId="77777777" w:rsidR="005A0240" w:rsidRDefault="005A0240" w:rsidP="008B6E9F">
      <w:pPr>
        <w:spacing w:after="0"/>
        <w:rPr>
          <w:rFonts w:ascii="Corbel" w:hAnsi="Corbel"/>
          <w:b/>
          <w:smallCaps/>
          <w:lang w:val="en-GB"/>
        </w:rPr>
      </w:pPr>
      <w:r w:rsidRPr="005A0240">
        <w:rPr>
          <w:rFonts w:ascii="Corbel" w:hAnsi="Corbel"/>
          <w:b/>
          <w:smallCaps/>
          <w:lang w:val="en-GB"/>
        </w:rPr>
        <w:t>Level</w:t>
      </w:r>
      <w:r>
        <w:rPr>
          <w:rFonts w:ascii="Corbel" w:hAnsi="Corbel"/>
          <w:b/>
          <w:smallCaps/>
          <w:lang w:val="en-GB"/>
        </w:rPr>
        <w:t xml:space="preserve"> </w:t>
      </w:r>
      <w:r w:rsidRPr="005A0240">
        <w:rPr>
          <w:rFonts w:ascii="Corbel" w:hAnsi="Corbel"/>
          <w:b/>
          <w:smallCaps/>
          <w:lang w:val="en-GB"/>
        </w:rPr>
        <w:t>1:</w:t>
      </w:r>
      <w:r>
        <w:rPr>
          <w:rFonts w:ascii="Corbel" w:hAnsi="Corbel"/>
          <w:b/>
          <w:smallCaps/>
          <w:lang w:val="en-GB"/>
        </w:rPr>
        <w:tab/>
      </w:r>
    </w:p>
    <w:p w14:paraId="255A4AB4" w14:textId="59B04E40" w:rsidR="005A0240" w:rsidRPr="005A0240" w:rsidRDefault="005A0240" w:rsidP="008B6E9F">
      <w:pPr>
        <w:spacing w:after="0"/>
        <w:rPr>
          <w:rFonts w:ascii="Corbel" w:hAnsi="Corbel"/>
          <w:bCs/>
          <w:lang w:val="en-GB"/>
        </w:rPr>
      </w:pPr>
      <w:r w:rsidRPr="005A0240">
        <w:rPr>
          <w:rFonts w:ascii="Corbel" w:hAnsi="Corbel"/>
          <w:bCs/>
          <w:lang w:val="en-GB"/>
        </w:rPr>
        <w:t>•</w:t>
      </w:r>
      <w:r w:rsidRPr="005A0240">
        <w:rPr>
          <w:rFonts w:ascii="Corbel" w:hAnsi="Corbel"/>
          <w:bCs/>
          <w:lang w:val="en-GB"/>
        </w:rPr>
        <w:tab/>
        <w:t>Easter is a time to remember that Jesus rose from the dead.</w:t>
      </w:r>
    </w:p>
    <w:p w14:paraId="77E95062" w14:textId="5563E27C" w:rsidR="005A0240" w:rsidRPr="00935D5A" w:rsidRDefault="005A0240" w:rsidP="00935D5A">
      <w:pPr>
        <w:spacing w:after="0"/>
        <w:rPr>
          <w:rFonts w:ascii="Corbel" w:hAnsi="Corbel"/>
          <w:bCs/>
          <w:lang w:val="en-GB"/>
        </w:rPr>
      </w:pPr>
      <w:r w:rsidRPr="005A0240">
        <w:rPr>
          <w:rFonts w:ascii="Corbel" w:hAnsi="Corbel"/>
          <w:bCs/>
          <w:lang w:val="en-GB"/>
        </w:rPr>
        <w:t>•</w:t>
      </w:r>
      <w:r w:rsidRPr="005A0240">
        <w:rPr>
          <w:rFonts w:ascii="Corbel" w:hAnsi="Corbel"/>
          <w:bCs/>
          <w:lang w:val="en-GB"/>
        </w:rPr>
        <w:tab/>
        <w:t>The Paschal candle reminds us that Jesus is alive.</w:t>
      </w:r>
    </w:p>
    <w:p w14:paraId="4F4D65F9" w14:textId="625DBEC0" w:rsidR="005B72C2" w:rsidRDefault="005B72C2" w:rsidP="005A0240">
      <w:pPr>
        <w:spacing w:after="0"/>
        <w:rPr>
          <w:rFonts w:ascii="Corbel" w:hAnsi="Corbel"/>
          <w:b/>
          <w:smallCaps/>
          <w:lang w:val="en-GB"/>
        </w:rPr>
      </w:pPr>
      <w:r w:rsidRPr="005A3E4D">
        <w:rPr>
          <w:rFonts w:ascii="Corbel" w:hAnsi="Corbel"/>
          <w:b/>
          <w:smallCaps/>
          <w:lang w:val="en-GB"/>
        </w:rPr>
        <w:t>Level 2</w:t>
      </w:r>
    </w:p>
    <w:p w14:paraId="495D4CF5" w14:textId="77777777" w:rsidR="00935D5A" w:rsidRPr="00935D5A" w:rsidRDefault="00935D5A" w:rsidP="00935D5A">
      <w:pPr>
        <w:spacing w:after="0"/>
        <w:rPr>
          <w:rFonts w:ascii="Corbel" w:hAnsi="Corbel"/>
          <w:bCs/>
          <w:lang w:val="en-GB"/>
        </w:rPr>
      </w:pPr>
      <w:r w:rsidRPr="00935D5A">
        <w:rPr>
          <w:rFonts w:ascii="Corbel" w:hAnsi="Corbel"/>
          <w:bCs/>
          <w:lang w:val="en-GB"/>
        </w:rPr>
        <w:t>•</w:t>
      </w:r>
      <w:r w:rsidRPr="00935D5A">
        <w:rPr>
          <w:rFonts w:ascii="Corbel" w:hAnsi="Corbel"/>
          <w:bCs/>
          <w:lang w:val="en-GB"/>
        </w:rPr>
        <w:tab/>
        <w:t>On Easter Sunday Christians celebrate the Resurrection of Jesus.</w:t>
      </w:r>
    </w:p>
    <w:p w14:paraId="1B5E365D" w14:textId="77777777" w:rsidR="00935D5A" w:rsidRPr="00935D5A" w:rsidRDefault="00935D5A" w:rsidP="00935D5A">
      <w:pPr>
        <w:spacing w:after="0"/>
        <w:rPr>
          <w:rFonts w:ascii="Corbel" w:hAnsi="Corbel"/>
          <w:bCs/>
          <w:lang w:val="en-GB"/>
        </w:rPr>
      </w:pPr>
      <w:r w:rsidRPr="00935D5A">
        <w:rPr>
          <w:rFonts w:ascii="Corbel" w:hAnsi="Corbel"/>
          <w:bCs/>
          <w:lang w:val="en-GB"/>
        </w:rPr>
        <w:t>•</w:t>
      </w:r>
      <w:r w:rsidRPr="00935D5A">
        <w:rPr>
          <w:rFonts w:ascii="Corbel" w:hAnsi="Corbel"/>
          <w:bCs/>
          <w:lang w:val="en-GB"/>
        </w:rPr>
        <w:tab/>
        <w:t>Easter Sunday celebrates God giving new life to Jesus. Jesus is alive and with us now.</w:t>
      </w:r>
    </w:p>
    <w:p w14:paraId="08583BB8" w14:textId="77777777" w:rsidR="00935D5A" w:rsidRPr="00935D5A" w:rsidRDefault="00935D5A" w:rsidP="00935D5A">
      <w:pPr>
        <w:spacing w:after="0"/>
        <w:rPr>
          <w:rFonts w:ascii="Corbel" w:hAnsi="Corbel"/>
          <w:bCs/>
          <w:lang w:val="en-GB"/>
        </w:rPr>
      </w:pPr>
      <w:r w:rsidRPr="00935D5A">
        <w:rPr>
          <w:rFonts w:ascii="Corbel" w:hAnsi="Corbel"/>
          <w:bCs/>
          <w:lang w:val="en-GB"/>
        </w:rPr>
        <w:t>•</w:t>
      </w:r>
      <w:r w:rsidRPr="00935D5A">
        <w:rPr>
          <w:rFonts w:ascii="Corbel" w:hAnsi="Corbel"/>
          <w:bCs/>
          <w:lang w:val="en-GB"/>
        </w:rPr>
        <w:tab/>
        <w:t>God raised Jesus from the dead to be with us.</w:t>
      </w:r>
    </w:p>
    <w:p w14:paraId="3BF7C295" w14:textId="77777777" w:rsidR="00935D5A" w:rsidRPr="00935D5A" w:rsidRDefault="00935D5A" w:rsidP="00935D5A">
      <w:pPr>
        <w:spacing w:after="0"/>
        <w:ind w:left="720" w:hanging="720"/>
        <w:rPr>
          <w:rFonts w:ascii="Corbel" w:hAnsi="Corbel"/>
          <w:bCs/>
          <w:lang w:val="en-GB"/>
        </w:rPr>
      </w:pPr>
      <w:r w:rsidRPr="00935D5A">
        <w:rPr>
          <w:rFonts w:ascii="Corbel" w:hAnsi="Corbel"/>
          <w:bCs/>
          <w:lang w:val="en-GB"/>
        </w:rPr>
        <w:t>•</w:t>
      </w:r>
      <w:r w:rsidRPr="00935D5A">
        <w:rPr>
          <w:rFonts w:ascii="Corbel" w:hAnsi="Corbel"/>
          <w:bCs/>
          <w:lang w:val="en-GB"/>
        </w:rPr>
        <w:tab/>
        <w:t>The Paschal candle is a reminder of ‘Jesus the Light of the World’. It is lit during the Easter season, for Baptisms and funerals.</w:t>
      </w:r>
    </w:p>
    <w:p w14:paraId="519D3825" w14:textId="44351A3F" w:rsidR="00935D5A" w:rsidRPr="00935D5A" w:rsidRDefault="00935D5A" w:rsidP="00935D5A">
      <w:pPr>
        <w:spacing w:after="0"/>
        <w:ind w:left="720" w:hanging="720"/>
        <w:rPr>
          <w:rFonts w:ascii="Corbel" w:hAnsi="Corbel"/>
          <w:bCs/>
          <w:lang w:val="en-GB"/>
        </w:rPr>
      </w:pPr>
      <w:r w:rsidRPr="00935D5A">
        <w:rPr>
          <w:rFonts w:ascii="Corbel" w:hAnsi="Corbel"/>
          <w:bCs/>
          <w:lang w:val="en-GB"/>
        </w:rPr>
        <w:t>•</w:t>
      </w:r>
      <w:r w:rsidRPr="00935D5A">
        <w:rPr>
          <w:rFonts w:ascii="Corbel" w:hAnsi="Corbel"/>
          <w:bCs/>
          <w:lang w:val="en-GB"/>
        </w:rPr>
        <w:tab/>
        <w:t>At Pentecost the Church family celebrates the gift of the Holy Spirit and the Good News of Jesus.</w:t>
      </w:r>
    </w:p>
    <w:p w14:paraId="7B1BE368" w14:textId="77777777" w:rsidR="009E08E7" w:rsidRDefault="005A3E4D" w:rsidP="009E08E7">
      <w:pPr>
        <w:autoSpaceDE w:val="0"/>
        <w:autoSpaceDN w:val="0"/>
        <w:adjustRightInd w:val="0"/>
        <w:spacing w:after="0" w:line="240" w:lineRule="auto"/>
        <w:rPr>
          <w:rFonts w:ascii="Corbel" w:hAnsi="Corbel"/>
          <w:b/>
          <w:smallCaps/>
          <w:lang w:val="en-GB"/>
        </w:rPr>
      </w:pPr>
      <w:r w:rsidRPr="005A3E4D">
        <w:rPr>
          <w:rFonts w:ascii="Corbel" w:hAnsi="Corbel"/>
          <w:b/>
          <w:smallCaps/>
          <w:lang w:val="en-GB"/>
        </w:rPr>
        <w:t>Level 3</w:t>
      </w:r>
    </w:p>
    <w:p w14:paraId="519BF2C8" w14:textId="77777777" w:rsidR="00D7218C" w:rsidRPr="00D7218C" w:rsidRDefault="00D7218C" w:rsidP="00D7218C">
      <w:pPr>
        <w:autoSpaceDE w:val="0"/>
        <w:autoSpaceDN w:val="0"/>
        <w:adjustRightInd w:val="0"/>
        <w:spacing w:after="0" w:line="240" w:lineRule="auto"/>
        <w:ind w:left="720" w:hanging="720"/>
        <w:rPr>
          <w:rFonts w:ascii="Corbel" w:hAnsi="Corbel" w:cs="Tiepolo-Book"/>
          <w:bCs/>
        </w:rPr>
      </w:pPr>
      <w:r w:rsidRPr="00D7218C">
        <w:rPr>
          <w:rFonts w:ascii="Corbel" w:hAnsi="Corbel" w:cs="Tiepolo-Book"/>
          <w:bCs/>
        </w:rPr>
        <w:t>•</w:t>
      </w:r>
      <w:r w:rsidRPr="00D7218C">
        <w:rPr>
          <w:rFonts w:ascii="Corbel" w:hAnsi="Corbel" w:cs="Tiepolo-Book"/>
          <w:bCs/>
        </w:rPr>
        <w:tab/>
        <w:t>Easter is the greatest feast of the Church’s year when Christians celebrate the death and Resurrection of Jesus.</w:t>
      </w:r>
    </w:p>
    <w:p w14:paraId="692C296C" w14:textId="66BDCCD4" w:rsidR="00D7218C" w:rsidRDefault="00D7218C" w:rsidP="00D7218C">
      <w:pPr>
        <w:autoSpaceDE w:val="0"/>
        <w:autoSpaceDN w:val="0"/>
        <w:adjustRightInd w:val="0"/>
        <w:spacing w:after="0" w:line="240" w:lineRule="auto"/>
        <w:rPr>
          <w:rFonts w:ascii="Corbel" w:hAnsi="Corbel" w:cs="Tiepolo-Book"/>
          <w:bCs/>
        </w:rPr>
      </w:pPr>
      <w:r w:rsidRPr="00D7218C">
        <w:rPr>
          <w:rFonts w:ascii="Corbel" w:hAnsi="Corbel" w:cs="Tiepolo-Book"/>
          <w:bCs/>
        </w:rPr>
        <w:t>•</w:t>
      </w:r>
      <w:r w:rsidRPr="00D7218C">
        <w:rPr>
          <w:rFonts w:ascii="Corbel" w:hAnsi="Corbel" w:cs="Tiepolo-Book"/>
          <w:bCs/>
        </w:rPr>
        <w:tab/>
        <w:t>During the Easter Season Christians celebrate their new life in the risen Lord.</w:t>
      </w:r>
    </w:p>
    <w:p w14:paraId="3F4D917D" w14:textId="77777777" w:rsidR="008B2597" w:rsidRPr="008B2597" w:rsidRDefault="008B2597" w:rsidP="008B2597">
      <w:pPr>
        <w:autoSpaceDE w:val="0"/>
        <w:autoSpaceDN w:val="0"/>
        <w:adjustRightInd w:val="0"/>
        <w:spacing w:after="0" w:line="240" w:lineRule="auto"/>
        <w:rPr>
          <w:rFonts w:ascii="Corbel" w:hAnsi="Corbel" w:cs="Tiepolo-Book"/>
          <w:bCs/>
        </w:rPr>
      </w:pPr>
      <w:r w:rsidRPr="008B2597">
        <w:rPr>
          <w:rFonts w:ascii="Corbel" w:hAnsi="Corbel" w:cs="Tiepolo-Book"/>
          <w:bCs/>
        </w:rPr>
        <w:t>•</w:t>
      </w:r>
      <w:r w:rsidRPr="008B2597">
        <w:rPr>
          <w:rFonts w:ascii="Corbel" w:hAnsi="Corbel" w:cs="Tiepolo-Book"/>
          <w:bCs/>
        </w:rPr>
        <w:tab/>
        <w:t>Pentecost: the celebration of new life in the Holy Spirit and the birthday of the Church.</w:t>
      </w:r>
    </w:p>
    <w:p w14:paraId="4AAC2839" w14:textId="1DD32B8C" w:rsidR="00D7218C" w:rsidRDefault="008B2597" w:rsidP="008B2597">
      <w:pPr>
        <w:autoSpaceDE w:val="0"/>
        <w:autoSpaceDN w:val="0"/>
        <w:adjustRightInd w:val="0"/>
        <w:spacing w:after="0" w:line="240" w:lineRule="auto"/>
        <w:rPr>
          <w:rFonts w:ascii="Corbel" w:hAnsi="Corbel" w:cs="Tiepolo-Book"/>
          <w:bCs/>
        </w:rPr>
      </w:pPr>
      <w:r w:rsidRPr="008B2597">
        <w:rPr>
          <w:rFonts w:ascii="Corbel" w:hAnsi="Corbel" w:cs="Tiepolo-Book"/>
          <w:bCs/>
        </w:rPr>
        <w:t>•</w:t>
      </w:r>
      <w:r w:rsidRPr="008B2597">
        <w:rPr>
          <w:rFonts w:ascii="Corbel" w:hAnsi="Corbel" w:cs="Tiepolo-Book"/>
          <w:bCs/>
        </w:rPr>
        <w:tab/>
        <w:t>Jesus returned to his Father in heaven on Ascension day.</w:t>
      </w:r>
    </w:p>
    <w:p w14:paraId="26411DF0" w14:textId="760202C0" w:rsidR="002A00E4" w:rsidRPr="00D7218C" w:rsidRDefault="002A00E4" w:rsidP="002A00E4">
      <w:pPr>
        <w:autoSpaceDE w:val="0"/>
        <w:autoSpaceDN w:val="0"/>
        <w:adjustRightInd w:val="0"/>
        <w:spacing w:after="0" w:line="240" w:lineRule="auto"/>
        <w:ind w:left="720" w:hanging="720"/>
        <w:rPr>
          <w:rFonts w:ascii="Corbel" w:hAnsi="Corbel" w:cs="Tiepolo-Book"/>
          <w:bCs/>
        </w:rPr>
      </w:pPr>
      <w:r w:rsidRPr="002A00E4">
        <w:rPr>
          <w:rFonts w:ascii="Corbel" w:hAnsi="Corbel" w:cs="Tiepolo-Book"/>
          <w:bCs/>
        </w:rPr>
        <w:t>•</w:t>
      </w:r>
      <w:r w:rsidRPr="002A00E4">
        <w:rPr>
          <w:rFonts w:ascii="Corbel" w:hAnsi="Corbel" w:cs="Tiepolo-Book"/>
          <w:bCs/>
        </w:rPr>
        <w:tab/>
        <w:t xml:space="preserve">On Sunday, the Lord’s Day, the Church remembers the Lord’s Resurrection by resting from work and by gathering to celebrate the Eucharist (SC 102; 106; CCC1163, 1166, 1167, 1193; </w:t>
      </w:r>
      <w:proofErr w:type="spellStart"/>
      <w:r w:rsidRPr="002A00E4">
        <w:rPr>
          <w:rFonts w:ascii="Corbel" w:hAnsi="Corbel" w:cs="Tiepolo-Book"/>
          <w:bCs/>
        </w:rPr>
        <w:t>Gn</w:t>
      </w:r>
      <w:proofErr w:type="spellEnd"/>
      <w:r w:rsidRPr="002A00E4">
        <w:rPr>
          <w:rFonts w:ascii="Corbel" w:hAnsi="Corbel" w:cs="Tiepolo-Book"/>
          <w:bCs/>
        </w:rPr>
        <w:t xml:space="preserve"> 2:1-3; </w:t>
      </w:r>
      <w:proofErr w:type="spellStart"/>
      <w:r w:rsidRPr="002A00E4">
        <w:rPr>
          <w:rFonts w:ascii="Corbel" w:hAnsi="Corbel" w:cs="Tiepolo-Book"/>
          <w:bCs/>
        </w:rPr>
        <w:t>Deut</w:t>
      </w:r>
      <w:proofErr w:type="spellEnd"/>
      <w:r w:rsidRPr="002A00E4">
        <w:rPr>
          <w:rFonts w:ascii="Corbel" w:hAnsi="Corbel" w:cs="Tiepolo-Book"/>
          <w:bCs/>
        </w:rPr>
        <w:t xml:space="preserve"> 5:15).</w:t>
      </w:r>
    </w:p>
    <w:p w14:paraId="370E045B" w14:textId="557ACC4C" w:rsidR="002A00E4" w:rsidRDefault="002A00E4" w:rsidP="002A00E4">
      <w:pPr>
        <w:autoSpaceDE w:val="0"/>
        <w:autoSpaceDN w:val="0"/>
        <w:adjustRightInd w:val="0"/>
        <w:spacing w:after="0" w:line="240" w:lineRule="auto"/>
        <w:rPr>
          <w:rFonts w:ascii="Corbel" w:hAnsi="Corbel"/>
          <w:b/>
          <w:smallCaps/>
          <w:lang w:val="en-GB"/>
        </w:rPr>
      </w:pPr>
      <w:r w:rsidRPr="005A3E4D">
        <w:rPr>
          <w:rFonts w:ascii="Corbel" w:hAnsi="Corbel"/>
          <w:b/>
          <w:smallCaps/>
          <w:lang w:val="en-GB"/>
        </w:rPr>
        <w:t xml:space="preserve">Level </w:t>
      </w:r>
      <w:r>
        <w:rPr>
          <w:rFonts w:ascii="Corbel" w:hAnsi="Corbel"/>
          <w:b/>
          <w:smallCaps/>
          <w:lang w:val="en-GB"/>
        </w:rPr>
        <w:t>4</w:t>
      </w:r>
    </w:p>
    <w:p w14:paraId="53867066" w14:textId="6B60F24E" w:rsidR="00B31BBD" w:rsidRPr="00B31BBD" w:rsidRDefault="001D7A8C" w:rsidP="00B31BBD">
      <w:pPr>
        <w:spacing w:after="0" w:line="240" w:lineRule="auto"/>
        <w:ind w:left="720" w:hanging="720"/>
        <w:rPr>
          <w:rFonts w:ascii="Corbel" w:hAnsi="Corbel"/>
          <w:bCs/>
          <w:lang w:val="en-GB"/>
        </w:rPr>
      </w:pPr>
      <w:r w:rsidRPr="00B31BBD">
        <w:rPr>
          <w:rFonts w:ascii="Corbel" w:hAnsi="Corbel"/>
          <w:bCs/>
          <w:lang w:val="en-GB"/>
        </w:rPr>
        <w:t>•</w:t>
      </w:r>
      <w:r w:rsidRPr="00B31BBD">
        <w:rPr>
          <w:rFonts w:ascii="Corbel" w:hAnsi="Corbel"/>
          <w:bCs/>
          <w:lang w:val="en-GB"/>
        </w:rPr>
        <w:tab/>
      </w:r>
      <w:r w:rsidR="00B31BBD" w:rsidRPr="00B31BBD">
        <w:rPr>
          <w:rFonts w:ascii="Corbel" w:hAnsi="Corbel"/>
          <w:bCs/>
          <w:lang w:val="en-GB"/>
        </w:rPr>
        <w:t>Easter is a time to celebrate Jesus’ death and Resurrection, his glorification and the sending of the Holy Spirit (CCC 1163).</w:t>
      </w:r>
    </w:p>
    <w:p w14:paraId="2C343EFB" w14:textId="77777777" w:rsidR="00B31BBD" w:rsidRDefault="00B31BBD" w:rsidP="00B31BBD">
      <w:pPr>
        <w:spacing w:after="0" w:line="240" w:lineRule="auto"/>
        <w:ind w:left="720" w:hanging="720"/>
        <w:rPr>
          <w:rFonts w:ascii="Corbel" w:hAnsi="Corbel"/>
          <w:bCs/>
          <w:sz w:val="24"/>
          <w:szCs w:val="24"/>
          <w:lang w:val="en-GB"/>
        </w:rPr>
      </w:pPr>
      <w:r w:rsidRPr="00B31BBD">
        <w:rPr>
          <w:rFonts w:ascii="Corbel" w:hAnsi="Corbel"/>
          <w:bCs/>
          <w:lang w:val="en-GB"/>
        </w:rPr>
        <w:t>•</w:t>
      </w:r>
      <w:r w:rsidRPr="00B31BBD">
        <w:rPr>
          <w:rFonts w:ascii="Corbel" w:hAnsi="Corbel"/>
          <w:bCs/>
          <w:lang w:val="en-GB"/>
        </w:rPr>
        <w:tab/>
        <w:t>Easter celebrates Jesus’ Resurrection: the victory of life over death, good over evil</w:t>
      </w:r>
      <w:r w:rsidRPr="00B31BBD">
        <w:rPr>
          <w:rFonts w:ascii="Corbel" w:hAnsi="Corbel"/>
          <w:bCs/>
          <w:sz w:val="24"/>
          <w:szCs w:val="24"/>
          <w:lang w:val="en-GB"/>
        </w:rPr>
        <w:t>.</w:t>
      </w:r>
    </w:p>
    <w:p w14:paraId="1D45FD55" w14:textId="5215DFB7" w:rsidR="001D7A8C" w:rsidRPr="001D7A8C" w:rsidRDefault="001D7A8C" w:rsidP="00B31BBD">
      <w:pPr>
        <w:spacing w:after="0" w:line="240" w:lineRule="auto"/>
        <w:ind w:left="720"/>
        <w:rPr>
          <w:rFonts w:ascii="Corbel" w:hAnsi="Corbel"/>
          <w:bCs/>
          <w:lang w:val="en-GB"/>
        </w:rPr>
      </w:pPr>
      <w:r w:rsidRPr="001D7A8C">
        <w:rPr>
          <w:rFonts w:ascii="Corbel" w:hAnsi="Corbel"/>
          <w:bCs/>
          <w:lang w:val="en-GB"/>
        </w:rPr>
        <w:t>At Pentecost the Church celebrates the fulfilment of the promise given by Jesus that he would send the Holy Spirit to the apostles to enable them to continue his work on earth, while they waited for his return on the final day of judgement.</w:t>
      </w:r>
    </w:p>
    <w:p w14:paraId="44447290" w14:textId="21146F3C" w:rsidR="008F257E" w:rsidRPr="001D7A8C" w:rsidRDefault="001D7A8C" w:rsidP="001D7A8C">
      <w:pPr>
        <w:spacing w:after="0" w:line="240" w:lineRule="auto"/>
        <w:ind w:left="720" w:hanging="720"/>
        <w:rPr>
          <w:rFonts w:ascii="Corbel" w:hAnsi="Corbel"/>
          <w:bCs/>
          <w:lang w:val="en-GB"/>
        </w:rPr>
      </w:pPr>
      <w:r w:rsidRPr="001D7A8C">
        <w:rPr>
          <w:rFonts w:ascii="Corbel" w:hAnsi="Corbel"/>
          <w:bCs/>
          <w:lang w:val="en-GB"/>
        </w:rPr>
        <w:t>•</w:t>
      </w:r>
      <w:r w:rsidRPr="001D7A8C">
        <w:rPr>
          <w:rFonts w:ascii="Corbel" w:hAnsi="Corbel"/>
          <w:bCs/>
          <w:lang w:val="en-GB"/>
        </w:rPr>
        <w:tab/>
        <w:t>Pentecost: the celebration of the beginning of the Church and the power of the Holy Spirit to make every day holy.</w:t>
      </w:r>
    </w:p>
    <w:p w14:paraId="38ADD793" w14:textId="77777777" w:rsidR="000170F2" w:rsidRDefault="000170F2" w:rsidP="003817CB">
      <w:pPr>
        <w:spacing w:after="0"/>
        <w:rPr>
          <w:rFonts w:ascii="Corbel" w:hAnsi="Corbel"/>
          <w:b/>
          <w:smallCaps/>
          <w:sz w:val="24"/>
          <w:szCs w:val="24"/>
          <w:lang w:val="en-GB"/>
        </w:rPr>
      </w:pPr>
    </w:p>
    <w:p w14:paraId="0C698BA4" w14:textId="47C6163C" w:rsidR="00B31BBD" w:rsidRPr="005A0240" w:rsidRDefault="00B31BBD" w:rsidP="00B31BBD">
      <w:pPr>
        <w:spacing w:after="0"/>
        <w:rPr>
          <w:rFonts w:ascii="Corbel" w:hAnsi="Corbel"/>
          <w:b/>
          <w:smallCaps/>
          <w:sz w:val="24"/>
          <w:szCs w:val="24"/>
          <w:lang w:val="en-GB"/>
        </w:rPr>
      </w:pPr>
      <w:r>
        <w:rPr>
          <w:rFonts w:ascii="Corbel" w:hAnsi="Corbel"/>
          <w:b/>
          <w:smallCaps/>
          <w:sz w:val="24"/>
          <w:szCs w:val="24"/>
          <w:lang w:val="en-GB"/>
        </w:rPr>
        <w:t>Strand: Christian Morality</w:t>
      </w:r>
    </w:p>
    <w:p w14:paraId="68AD0A19" w14:textId="313BE6EC" w:rsidR="0036597E" w:rsidRDefault="0036597E" w:rsidP="0036597E">
      <w:pPr>
        <w:autoSpaceDE w:val="0"/>
        <w:autoSpaceDN w:val="0"/>
        <w:adjustRightInd w:val="0"/>
        <w:spacing w:after="0" w:line="240" w:lineRule="auto"/>
        <w:rPr>
          <w:rFonts w:ascii="Corbel" w:hAnsi="Corbel"/>
          <w:b/>
          <w:smallCaps/>
          <w:lang w:val="en-GB"/>
        </w:rPr>
      </w:pPr>
      <w:r w:rsidRPr="005A3E4D">
        <w:rPr>
          <w:rFonts w:ascii="Corbel" w:hAnsi="Corbel"/>
          <w:b/>
          <w:smallCaps/>
          <w:lang w:val="en-GB"/>
        </w:rPr>
        <w:t xml:space="preserve">Level </w:t>
      </w:r>
      <w:r>
        <w:rPr>
          <w:rFonts w:ascii="Corbel" w:hAnsi="Corbel"/>
          <w:b/>
          <w:smallCaps/>
          <w:lang w:val="en-GB"/>
        </w:rPr>
        <w:t>2</w:t>
      </w:r>
    </w:p>
    <w:p w14:paraId="1F9ABF15" w14:textId="29CD88A2" w:rsidR="0036597E" w:rsidRDefault="00BF5F92" w:rsidP="0036597E">
      <w:pPr>
        <w:autoSpaceDE w:val="0"/>
        <w:autoSpaceDN w:val="0"/>
        <w:adjustRightInd w:val="0"/>
        <w:spacing w:after="0" w:line="240" w:lineRule="auto"/>
        <w:rPr>
          <w:rFonts w:ascii="Corbel" w:hAnsi="Corbel"/>
          <w:bCs/>
          <w:lang w:val="en-GB"/>
        </w:rPr>
      </w:pPr>
      <w:r w:rsidRPr="00BF5F92">
        <w:rPr>
          <w:rFonts w:ascii="Corbel" w:hAnsi="Corbel"/>
          <w:bCs/>
          <w:lang w:val="en-GB"/>
        </w:rPr>
        <w:t>•</w:t>
      </w:r>
      <w:r w:rsidRPr="00BF5F92">
        <w:rPr>
          <w:rFonts w:ascii="Corbel" w:hAnsi="Corbel"/>
          <w:bCs/>
          <w:lang w:val="en-GB"/>
        </w:rPr>
        <w:tab/>
        <w:t>The Holy Spirit helps us to live like Jesus.</w:t>
      </w:r>
    </w:p>
    <w:p w14:paraId="2736EA47" w14:textId="7EF02CA6" w:rsidR="00EC7E46" w:rsidRPr="00EC7E46" w:rsidRDefault="00EC7E46" w:rsidP="0036597E">
      <w:pPr>
        <w:autoSpaceDE w:val="0"/>
        <w:autoSpaceDN w:val="0"/>
        <w:adjustRightInd w:val="0"/>
        <w:spacing w:after="0" w:line="240" w:lineRule="auto"/>
        <w:rPr>
          <w:rFonts w:ascii="Corbel" w:hAnsi="Corbel"/>
          <w:b/>
          <w:smallCaps/>
          <w:lang w:val="en-GB"/>
        </w:rPr>
      </w:pPr>
      <w:r w:rsidRPr="005A3E4D">
        <w:rPr>
          <w:rFonts w:ascii="Corbel" w:hAnsi="Corbel"/>
          <w:b/>
          <w:smallCaps/>
          <w:lang w:val="en-GB"/>
        </w:rPr>
        <w:t xml:space="preserve">Level </w:t>
      </w:r>
      <w:r>
        <w:rPr>
          <w:rFonts w:ascii="Corbel" w:hAnsi="Corbel"/>
          <w:b/>
          <w:smallCaps/>
          <w:lang w:val="en-GB"/>
        </w:rPr>
        <w:t>3</w:t>
      </w:r>
    </w:p>
    <w:p w14:paraId="5F9DC39A" w14:textId="6EF30DCA" w:rsidR="00EC7E46" w:rsidRDefault="00EC7E46" w:rsidP="0036597E">
      <w:pPr>
        <w:autoSpaceDE w:val="0"/>
        <w:autoSpaceDN w:val="0"/>
        <w:adjustRightInd w:val="0"/>
        <w:spacing w:after="0" w:line="240" w:lineRule="auto"/>
        <w:rPr>
          <w:rFonts w:ascii="Corbel" w:hAnsi="Corbel"/>
          <w:bCs/>
          <w:lang w:val="en-GB"/>
        </w:rPr>
      </w:pPr>
      <w:r w:rsidRPr="00EC7E46">
        <w:rPr>
          <w:rFonts w:ascii="Corbel" w:hAnsi="Corbel"/>
          <w:bCs/>
          <w:lang w:val="en-GB"/>
        </w:rPr>
        <w:t>•</w:t>
      </w:r>
      <w:r w:rsidRPr="00EC7E46">
        <w:rPr>
          <w:rFonts w:ascii="Corbel" w:hAnsi="Corbel"/>
          <w:bCs/>
          <w:lang w:val="en-GB"/>
        </w:rPr>
        <w:tab/>
        <w:t>The Holy Spirit gives us the strength to love God and one another.</w:t>
      </w:r>
    </w:p>
    <w:p w14:paraId="117B8D80" w14:textId="08271795" w:rsidR="00EC7E46" w:rsidRDefault="00EC7E46" w:rsidP="00EC7E46">
      <w:pPr>
        <w:autoSpaceDE w:val="0"/>
        <w:autoSpaceDN w:val="0"/>
        <w:adjustRightInd w:val="0"/>
        <w:spacing w:after="0" w:line="240" w:lineRule="auto"/>
        <w:rPr>
          <w:rFonts w:ascii="Corbel" w:hAnsi="Corbel"/>
          <w:b/>
          <w:smallCaps/>
          <w:lang w:val="en-GB"/>
        </w:rPr>
      </w:pPr>
      <w:r w:rsidRPr="005A3E4D">
        <w:rPr>
          <w:rFonts w:ascii="Corbel" w:hAnsi="Corbel"/>
          <w:b/>
          <w:smallCaps/>
          <w:lang w:val="en-GB"/>
        </w:rPr>
        <w:t xml:space="preserve">Level </w:t>
      </w:r>
      <w:r>
        <w:rPr>
          <w:rFonts w:ascii="Corbel" w:hAnsi="Corbel"/>
          <w:b/>
          <w:smallCaps/>
          <w:lang w:val="en-GB"/>
        </w:rPr>
        <w:t>4</w:t>
      </w:r>
    </w:p>
    <w:p w14:paraId="59E6F17E" w14:textId="77777777" w:rsidR="00D22D16" w:rsidRPr="00D22D16" w:rsidRDefault="00D22D16" w:rsidP="00D22D16">
      <w:pPr>
        <w:autoSpaceDE w:val="0"/>
        <w:autoSpaceDN w:val="0"/>
        <w:adjustRightInd w:val="0"/>
        <w:spacing w:after="0" w:line="240" w:lineRule="auto"/>
        <w:rPr>
          <w:rFonts w:ascii="Corbel" w:hAnsi="Corbel"/>
          <w:bCs/>
          <w:lang w:val="en-GB"/>
        </w:rPr>
      </w:pPr>
      <w:r w:rsidRPr="00D22D16">
        <w:rPr>
          <w:rFonts w:ascii="Corbel" w:hAnsi="Corbel"/>
          <w:bCs/>
          <w:lang w:val="en-GB"/>
        </w:rPr>
        <w:t>•</w:t>
      </w:r>
      <w:r w:rsidRPr="00D22D16">
        <w:rPr>
          <w:rFonts w:ascii="Corbel" w:hAnsi="Corbel"/>
          <w:bCs/>
          <w:lang w:val="en-GB"/>
        </w:rPr>
        <w:tab/>
        <w:t>The Holy Spirit inspires and guides people to do the right thing (CCC 1697).</w:t>
      </w:r>
    </w:p>
    <w:p w14:paraId="64E3C7F9" w14:textId="0BCB5F2B" w:rsidR="00EC7E46" w:rsidRPr="0036597E" w:rsidRDefault="00D22D16" w:rsidP="00D22D16">
      <w:pPr>
        <w:autoSpaceDE w:val="0"/>
        <w:autoSpaceDN w:val="0"/>
        <w:adjustRightInd w:val="0"/>
        <w:spacing w:after="0" w:line="240" w:lineRule="auto"/>
        <w:rPr>
          <w:rFonts w:ascii="Corbel" w:hAnsi="Corbel"/>
          <w:bCs/>
          <w:lang w:val="en-GB"/>
        </w:rPr>
      </w:pPr>
      <w:r w:rsidRPr="00D22D16">
        <w:rPr>
          <w:rFonts w:ascii="Corbel" w:hAnsi="Corbel"/>
          <w:bCs/>
          <w:lang w:val="en-GB"/>
        </w:rPr>
        <w:t>•</w:t>
      </w:r>
      <w:r w:rsidRPr="00D22D16">
        <w:rPr>
          <w:rFonts w:ascii="Corbel" w:hAnsi="Corbel"/>
          <w:bCs/>
          <w:lang w:val="en-GB"/>
        </w:rPr>
        <w:tab/>
        <w:t>The Holy Spirit helps people to love what is good and shun evil (CCC 1810).</w:t>
      </w:r>
    </w:p>
    <w:p w14:paraId="180CE3A7" w14:textId="77777777" w:rsidR="003817CB" w:rsidRDefault="003817CB" w:rsidP="003817CB">
      <w:pPr>
        <w:spacing w:after="0"/>
        <w:rPr>
          <w:rFonts w:ascii="Corbel" w:hAnsi="Corbel"/>
          <w:b/>
          <w:smallCaps/>
          <w:sz w:val="24"/>
          <w:szCs w:val="24"/>
          <w:lang w:val="en-GB"/>
        </w:rPr>
      </w:pPr>
    </w:p>
    <w:p w14:paraId="17FA1D48" w14:textId="77777777" w:rsidR="002149D4" w:rsidRDefault="002149D4" w:rsidP="002149D4">
      <w:pPr>
        <w:spacing w:after="0"/>
        <w:rPr>
          <w:rFonts w:ascii="Corbel" w:hAnsi="Corbel"/>
          <w:b/>
          <w:smallCaps/>
          <w:color w:val="333333"/>
          <w:sz w:val="28"/>
          <w:szCs w:val="28"/>
          <w:lang w:val="en-GB"/>
        </w:rPr>
      </w:pPr>
      <w:r w:rsidRPr="00DD695E">
        <w:rPr>
          <w:rFonts w:ascii="Corbel" w:hAnsi="Corbel"/>
          <w:b/>
          <w:smallCaps/>
          <w:color w:val="333333"/>
          <w:sz w:val="28"/>
          <w:szCs w:val="28"/>
          <w:lang w:val="en-GB"/>
        </w:rPr>
        <w:t>Revise &amp; Learn Prayers &amp; Responses</w:t>
      </w:r>
      <w:r>
        <w:rPr>
          <w:rFonts w:ascii="Corbel" w:hAnsi="Corbel"/>
          <w:b/>
          <w:smallCaps/>
          <w:color w:val="333333"/>
          <w:sz w:val="28"/>
          <w:szCs w:val="28"/>
          <w:lang w:val="en-GB"/>
        </w:rPr>
        <w:t xml:space="preserve"> </w:t>
      </w:r>
    </w:p>
    <w:p w14:paraId="714223DB" w14:textId="77777777" w:rsidR="002149D4" w:rsidRPr="002149D4" w:rsidRDefault="002149D4" w:rsidP="002149D4">
      <w:pPr>
        <w:spacing w:after="0"/>
        <w:rPr>
          <w:rFonts w:ascii="Corbel" w:hAnsi="Corbel"/>
          <w:b/>
          <w:i/>
          <w:iCs/>
          <w:color w:val="333333"/>
          <w:lang w:val="en-GB"/>
        </w:rPr>
      </w:pPr>
      <w:r w:rsidRPr="002149D4">
        <w:rPr>
          <w:rFonts w:ascii="Corbel" w:hAnsi="Corbel"/>
          <w:b/>
          <w:i/>
          <w:iCs/>
          <w:color w:val="333333"/>
          <w:lang w:val="en-GB"/>
        </w:rPr>
        <w:t>Encourage children to bless themselves properly and intentionally at the beginning and end of prayer times. Lead by example</w:t>
      </w:r>
    </w:p>
    <w:p w14:paraId="11666B18" w14:textId="77777777" w:rsidR="002149D4" w:rsidRPr="002149D4" w:rsidRDefault="002149D4" w:rsidP="002149D4">
      <w:pPr>
        <w:pStyle w:val="ListParagraph"/>
        <w:numPr>
          <w:ilvl w:val="0"/>
          <w:numId w:val="20"/>
        </w:numPr>
        <w:rPr>
          <w:rFonts w:ascii="Corbel" w:hAnsi="Corbel"/>
          <w:b/>
          <w:smallCaps/>
          <w:color w:val="333333"/>
          <w:lang w:val="en-GB"/>
        </w:rPr>
      </w:pPr>
      <w:r w:rsidRPr="002149D4">
        <w:rPr>
          <w:rFonts w:ascii="Corbel" w:hAnsi="Corbel"/>
          <w:b/>
          <w:smallCaps/>
          <w:color w:val="333333"/>
          <w:lang w:val="en-GB"/>
        </w:rPr>
        <w:t>Level 1:</w:t>
      </w:r>
    </w:p>
    <w:p w14:paraId="6E72FF18" w14:textId="527A1A12" w:rsidR="002149D4" w:rsidRDefault="00695F46" w:rsidP="00695F46">
      <w:pPr>
        <w:spacing w:after="0" w:line="240" w:lineRule="auto"/>
        <w:ind w:left="720"/>
        <w:rPr>
          <w:rFonts w:ascii="Corbel" w:hAnsi="Corbel"/>
          <w:bCs/>
          <w:color w:val="333333"/>
          <w:lang w:val="en-GB"/>
        </w:rPr>
      </w:pPr>
      <w:r w:rsidRPr="00695F46">
        <w:rPr>
          <w:rFonts w:ascii="Corbel" w:hAnsi="Corbel"/>
          <w:bCs/>
          <w:color w:val="333333"/>
          <w:lang w:val="en-GB"/>
        </w:rPr>
        <w:t>Sign of the Cross</w:t>
      </w:r>
      <w:r w:rsidR="002149D4" w:rsidRPr="002149D4">
        <w:rPr>
          <w:rFonts w:ascii="Corbel" w:hAnsi="Corbel"/>
          <w:bCs/>
          <w:color w:val="333333"/>
          <w:lang w:val="en-GB"/>
        </w:rPr>
        <w:t xml:space="preserve">   </w:t>
      </w:r>
      <w:r>
        <w:rPr>
          <w:rFonts w:ascii="Corbel" w:hAnsi="Corbel"/>
          <w:bCs/>
          <w:color w:val="333333"/>
          <w:lang w:val="en-GB"/>
        </w:rPr>
        <w:tab/>
      </w:r>
      <w:r>
        <w:rPr>
          <w:rFonts w:ascii="Corbel" w:hAnsi="Corbel"/>
          <w:bCs/>
          <w:color w:val="333333"/>
          <w:lang w:val="en-GB"/>
        </w:rPr>
        <w:tab/>
      </w:r>
      <w:r>
        <w:rPr>
          <w:rFonts w:ascii="Corbel" w:hAnsi="Corbel"/>
          <w:bCs/>
          <w:color w:val="333333"/>
          <w:lang w:val="en-GB"/>
        </w:rPr>
        <w:tab/>
      </w:r>
      <w:r>
        <w:rPr>
          <w:rFonts w:ascii="Corbel" w:hAnsi="Corbel"/>
          <w:bCs/>
          <w:color w:val="333333"/>
          <w:lang w:val="en-GB"/>
        </w:rPr>
        <w:tab/>
      </w:r>
    </w:p>
    <w:p w14:paraId="314702CD" w14:textId="1E24EE1F" w:rsidR="00695F46" w:rsidRDefault="009D7232" w:rsidP="00695F46">
      <w:pPr>
        <w:spacing w:after="0" w:line="240" w:lineRule="auto"/>
        <w:ind w:left="720"/>
        <w:rPr>
          <w:rFonts w:ascii="Corbel" w:hAnsi="Corbel"/>
          <w:bCs/>
          <w:color w:val="333333"/>
          <w:lang w:val="en-GB"/>
        </w:rPr>
      </w:pPr>
      <w:r>
        <w:rPr>
          <w:rFonts w:ascii="Corbel" w:hAnsi="Corbel"/>
          <w:bCs/>
          <w:color w:val="333333"/>
          <w:lang w:val="en-GB"/>
        </w:rPr>
        <w:t xml:space="preserve">Grace Before Meals </w:t>
      </w:r>
    </w:p>
    <w:p w14:paraId="5D5AC9E0" w14:textId="0E21C5D3" w:rsidR="00757668" w:rsidRDefault="00AB3552" w:rsidP="00695F46">
      <w:pPr>
        <w:spacing w:after="0" w:line="240" w:lineRule="auto"/>
        <w:ind w:left="720"/>
        <w:rPr>
          <w:rFonts w:ascii="Corbel" w:hAnsi="Corbel"/>
          <w:bCs/>
          <w:color w:val="333333"/>
          <w:lang w:val="en-GB"/>
        </w:rPr>
      </w:pPr>
      <w:r w:rsidRPr="00AB3552">
        <w:rPr>
          <w:rFonts w:ascii="Corbel" w:hAnsi="Corbel"/>
          <w:bCs/>
          <w:color w:val="333333"/>
          <w:lang w:val="en-GB"/>
        </w:rPr>
        <w:t>Responses at Mass:  A</w:t>
      </w:r>
      <w:r w:rsidR="009D7232">
        <w:rPr>
          <w:rFonts w:ascii="Corbel" w:hAnsi="Corbel"/>
          <w:bCs/>
          <w:color w:val="333333"/>
          <w:lang w:val="en-GB"/>
        </w:rPr>
        <w:t>lleluia</w:t>
      </w:r>
      <w:r w:rsidR="002A708D">
        <w:rPr>
          <w:rFonts w:ascii="Corbel" w:hAnsi="Corbel"/>
          <w:bCs/>
          <w:color w:val="333333"/>
          <w:lang w:val="en-GB"/>
        </w:rPr>
        <w:t>, Thanks be to God</w:t>
      </w:r>
    </w:p>
    <w:p w14:paraId="11B469A2" w14:textId="77777777" w:rsidR="00AB3552" w:rsidRDefault="002149D4" w:rsidP="002149D4">
      <w:pPr>
        <w:pStyle w:val="ListParagraph"/>
        <w:numPr>
          <w:ilvl w:val="0"/>
          <w:numId w:val="20"/>
        </w:numPr>
        <w:rPr>
          <w:rFonts w:ascii="Corbel" w:hAnsi="Corbel"/>
          <w:b/>
          <w:color w:val="333333"/>
          <w:lang w:val="en-GB"/>
        </w:rPr>
      </w:pPr>
      <w:r w:rsidRPr="002149D4">
        <w:rPr>
          <w:rFonts w:ascii="Corbel" w:hAnsi="Corbel"/>
          <w:b/>
          <w:color w:val="333333"/>
          <w:lang w:val="en-GB"/>
        </w:rPr>
        <w:t>Level 2:</w:t>
      </w:r>
    </w:p>
    <w:p w14:paraId="5CFE7332" w14:textId="77777777" w:rsidR="002A708D" w:rsidRDefault="002A708D" w:rsidP="00C05F88">
      <w:pPr>
        <w:spacing w:after="0" w:line="240" w:lineRule="auto"/>
        <w:ind w:firstLine="720"/>
        <w:rPr>
          <w:rFonts w:ascii="Corbel" w:hAnsi="Corbel"/>
          <w:bCs/>
          <w:color w:val="333333"/>
          <w:lang w:val="en-GB"/>
        </w:rPr>
      </w:pPr>
      <w:r>
        <w:rPr>
          <w:rFonts w:ascii="Corbel" w:hAnsi="Corbel"/>
          <w:bCs/>
          <w:color w:val="333333"/>
          <w:lang w:val="en-GB"/>
        </w:rPr>
        <w:lastRenderedPageBreak/>
        <w:t>The Confiteor</w:t>
      </w:r>
    </w:p>
    <w:p w14:paraId="75E1F825" w14:textId="58687E05" w:rsidR="002149D4" w:rsidRDefault="002A708D" w:rsidP="00C05F88">
      <w:pPr>
        <w:spacing w:after="0" w:line="240" w:lineRule="auto"/>
        <w:ind w:firstLine="720"/>
        <w:rPr>
          <w:rFonts w:ascii="Corbel" w:hAnsi="Corbel"/>
          <w:bCs/>
          <w:color w:val="333333"/>
          <w:lang w:val="en-GB"/>
        </w:rPr>
      </w:pPr>
      <w:r>
        <w:rPr>
          <w:rFonts w:ascii="Corbel" w:hAnsi="Corbel"/>
          <w:bCs/>
          <w:color w:val="333333"/>
          <w:lang w:val="en-GB"/>
        </w:rPr>
        <w:t>Responses at Mass as they prepare for First Holy Communion</w:t>
      </w:r>
    </w:p>
    <w:p w14:paraId="08B1B59B" w14:textId="30748624" w:rsidR="002A708D" w:rsidRPr="00DA44F7" w:rsidRDefault="002A708D" w:rsidP="00C05F88">
      <w:pPr>
        <w:spacing w:after="0" w:line="240" w:lineRule="auto"/>
        <w:ind w:firstLine="720"/>
        <w:rPr>
          <w:rFonts w:ascii="Corbel" w:hAnsi="Corbel"/>
          <w:bCs/>
          <w:color w:val="333333"/>
          <w:lang w:val="en-GB"/>
        </w:rPr>
      </w:pPr>
      <w:r>
        <w:rPr>
          <w:rFonts w:ascii="Corbel" w:hAnsi="Corbel"/>
          <w:bCs/>
          <w:color w:val="333333"/>
          <w:lang w:val="en-GB"/>
        </w:rPr>
        <w:t>Prayers before and after Communion</w:t>
      </w:r>
    </w:p>
    <w:p w14:paraId="45B5FDE5" w14:textId="77777777" w:rsidR="002149D4" w:rsidRPr="002149D4" w:rsidRDefault="002149D4" w:rsidP="002149D4">
      <w:pPr>
        <w:pStyle w:val="ListParagraph"/>
        <w:numPr>
          <w:ilvl w:val="0"/>
          <w:numId w:val="20"/>
        </w:numPr>
        <w:rPr>
          <w:rFonts w:ascii="Corbel" w:hAnsi="Corbel"/>
          <w:b/>
          <w:color w:val="333333"/>
          <w:lang w:val="en-GB"/>
        </w:rPr>
      </w:pPr>
      <w:r w:rsidRPr="002149D4">
        <w:rPr>
          <w:rFonts w:ascii="Corbel" w:hAnsi="Corbel"/>
          <w:b/>
          <w:color w:val="333333"/>
          <w:lang w:val="en-GB"/>
        </w:rPr>
        <w:t>Level 3:</w:t>
      </w:r>
    </w:p>
    <w:p w14:paraId="443E36DC" w14:textId="77777777" w:rsidR="002A708D" w:rsidRDefault="002A708D" w:rsidP="00AA0EFE">
      <w:pPr>
        <w:spacing w:after="0" w:line="240" w:lineRule="auto"/>
        <w:ind w:left="720"/>
        <w:rPr>
          <w:rFonts w:ascii="Corbel" w:hAnsi="Corbel"/>
          <w:bCs/>
          <w:color w:val="333333"/>
          <w:lang w:val="en-GB"/>
        </w:rPr>
      </w:pPr>
      <w:r>
        <w:rPr>
          <w:rFonts w:ascii="Corbel" w:hAnsi="Corbel"/>
          <w:bCs/>
          <w:color w:val="333333"/>
          <w:lang w:val="en-GB"/>
        </w:rPr>
        <w:t xml:space="preserve">Hail Mary </w:t>
      </w:r>
    </w:p>
    <w:p w14:paraId="58758F1A" w14:textId="5A1D1810" w:rsidR="002149D4" w:rsidRPr="002149D4" w:rsidRDefault="00897D80" w:rsidP="00AA0EFE">
      <w:pPr>
        <w:spacing w:after="0" w:line="240" w:lineRule="auto"/>
        <w:ind w:left="720"/>
        <w:rPr>
          <w:rFonts w:ascii="Corbel" w:hAnsi="Corbel"/>
          <w:bCs/>
          <w:color w:val="333333"/>
          <w:lang w:val="en-GB"/>
        </w:rPr>
      </w:pPr>
      <w:r>
        <w:rPr>
          <w:rFonts w:ascii="Corbel" w:hAnsi="Corbel"/>
          <w:bCs/>
          <w:color w:val="333333"/>
          <w:lang w:val="en-GB"/>
        </w:rPr>
        <w:t>Apostle’s Creed</w:t>
      </w:r>
      <w:r w:rsidR="002149D4" w:rsidRPr="002149D4">
        <w:rPr>
          <w:rFonts w:ascii="Corbel" w:hAnsi="Corbel"/>
          <w:bCs/>
          <w:color w:val="333333"/>
          <w:lang w:val="en-GB"/>
        </w:rPr>
        <w:tab/>
      </w:r>
    </w:p>
    <w:p w14:paraId="30FFABB1" w14:textId="77777777" w:rsidR="002149D4" w:rsidRPr="002149D4" w:rsidRDefault="002149D4" w:rsidP="002149D4">
      <w:pPr>
        <w:pStyle w:val="ListParagraph"/>
        <w:numPr>
          <w:ilvl w:val="0"/>
          <w:numId w:val="20"/>
        </w:numPr>
        <w:rPr>
          <w:rFonts w:ascii="Corbel" w:hAnsi="Corbel"/>
          <w:b/>
          <w:color w:val="333333"/>
          <w:lang w:val="en-GB"/>
        </w:rPr>
      </w:pPr>
      <w:r w:rsidRPr="002149D4">
        <w:rPr>
          <w:rFonts w:ascii="Corbel" w:hAnsi="Corbel"/>
          <w:b/>
          <w:color w:val="333333"/>
          <w:lang w:val="en-GB"/>
        </w:rPr>
        <w:t>Level 4:</w:t>
      </w:r>
    </w:p>
    <w:p w14:paraId="41875FE5" w14:textId="5487FF83" w:rsidR="00E57C95" w:rsidRDefault="00897D80" w:rsidP="0092702F">
      <w:pPr>
        <w:autoSpaceDE w:val="0"/>
        <w:autoSpaceDN w:val="0"/>
        <w:adjustRightInd w:val="0"/>
        <w:spacing w:after="0" w:line="240" w:lineRule="auto"/>
        <w:ind w:firstLine="720"/>
        <w:rPr>
          <w:rFonts w:ascii="Corbel" w:hAnsi="Corbel"/>
          <w:bCs/>
          <w:color w:val="333333"/>
          <w:lang w:val="en-GB"/>
        </w:rPr>
      </w:pPr>
      <w:r>
        <w:rPr>
          <w:rFonts w:ascii="Corbel" w:hAnsi="Corbel"/>
          <w:bCs/>
          <w:color w:val="333333"/>
          <w:lang w:val="en-GB"/>
        </w:rPr>
        <w:t>The Nicene Creed</w:t>
      </w:r>
    </w:p>
    <w:p w14:paraId="4F3073E4" w14:textId="3F856DD7" w:rsidR="00897D80" w:rsidRDefault="00897D80" w:rsidP="0092702F">
      <w:pPr>
        <w:autoSpaceDE w:val="0"/>
        <w:autoSpaceDN w:val="0"/>
        <w:adjustRightInd w:val="0"/>
        <w:spacing w:after="0" w:line="240" w:lineRule="auto"/>
        <w:ind w:firstLine="720"/>
        <w:rPr>
          <w:rFonts w:ascii="Corbel" w:hAnsi="Corbel"/>
          <w:bCs/>
          <w:color w:val="333333"/>
          <w:lang w:val="en-GB"/>
        </w:rPr>
      </w:pPr>
      <w:r>
        <w:rPr>
          <w:rFonts w:ascii="Corbel" w:hAnsi="Corbel"/>
          <w:bCs/>
          <w:color w:val="333333"/>
          <w:lang w:val="en-GB"/>
        </w:rPr>
        <w:t>Mass Responses</w:t>
      </w:r>
    </w:p>
    <w:p w14:paraId="11FB0AD6" w14:textId="2A40AEEE" w:rsidR="003817CB" w:rsidRDefault="00CE1F1A" w:rsidP="00CE1F1A">
      <w:pPr>
        <w:autoSpaceDE w:val="0"/>
        <w:autoSpaceDN w:val="0"/>
        <w:adjustRightInd w:val="0"/>
        <w:spacing w:after="0" w:line="240" w:lineRule="auto"/>
        <w:ind w:firstLine="720"/>
        <w:rPr>
          <w:rFonts w:ascii="Corbel" w:hAnsi="Corbel"/>
          <w:bCs/>
          <w:color w:val="333333"/>
          <w:lang w:val="en-GB"/>
        </w:rPr>
      </w:pPr>
      <w:r>
        <w:rPr>
          <w:rFonts w:ascii="Corbel" w:hAnsi="Corbel"/>
          <w:bCs/>
          <w:color w:val="333333"/>
          <w:lang w:val="en-GB"/>
        </w:rPr>
        <w:t xml:space="preserve">Come Holy Spirit </w:t>
      </w:r>
    </w:p>
    <w:p w14:paraId="69B80562" w14:textId="77777777" w:rsidR="00CE1F1A" w:rsidRDefault="00CE1F1A" w:rsidP="00CE1F1A">
      <w:pPr>
        <w:autoSpaceDE w:val="0"/>
        <w:autoSpaceDN w:val="0"/>
        <w:adjustRightInd w:val="0"/>
        <w:spacing w:after="0" w:line="240" w:lineRule="auto"/>
        <w:ind w:firstLine="720"/>
        <w:rPr>
          <w:rFonts w:ascii="Corbel" w:hAnsi="Corbel"/>
          <w:bCs/>
          <w:color w:val="333333"/>
          <w:lang w:val="en-GB"/>
        </w:rPr>
      </w:pPr>
    </w:p>
    <w:p w14:paraId="2447FFB7" w14:textId="77777777" w:rsidR="00CE1F1A" w:rsidRDefault="00CE1F1A" w:rsidP="00CE1F1A">
      <w:pPr>
        <w:autoSpaceDE w:val="0"/>
        <w:autoSpaceDN w:val="0"/>
        <w:adjustRightInd w:val="0"/>
        <w:spacing w:after="0" w:line="240" w:lineRule="auto"/>
        <w:ind w:firstLine="720"/>
        <w:rPr>
          <w:rFonts w:ascii="Corbel" w:hAnsi="Corbel"/>
          <w:bCs/>
          <w:color w:val="333333"/>
          <w:lang w:val="en-GB"/>
        </w:rPr>
      </w:pPr>
    </w:p>
    <w:p w14:paraId="534B559D" w14:textId="77777777" w:rsidR="00CE1F1A" w:rsidRDefault="00CE1F1A" w:rsidP="00CE1F1A">
      <w:pPr>
        <w:autoSpaceDE w:val="0"/>
        <w:autoSpaceDN w:val="0"/>
        <w:adjustRightInd w:val="0"/>
        <w:spacing w:after="0" w:line="240" w:lineRule="auto"/>
        <w:ind w:firstLine="720"/>
        <w:rPr>
          <w:rFonts w:ascii="Corbel" w:hAnsi="Corbel"/>
          <w:bCs/>
          <w:color w:val="333333"/>
          <w:lang w:val="en-GB"/>
        </w:rPr>
      </w:pPr>
    </w:p>
    <w:p w14:paraId="4D5AF6BC" w14:textId="77777777" w:rsidR="00CE1F1A" w:rsidRDefault="00CE1F1A" w:rsidP="00CE1F1A">
      <w:pPr>
        <w:autoSpaceDE w:val="0"/>
        <w:autoSpaceDN w:val="0"/>
        <w:adjustRightInd w:val="0"/>
        <w:spacing w:after="0" w:line="240" w:lineRule="auto"/>
        <w:ind w:firstLine="720"/>
        <w:rPr>
          <w:rFonts w:ascii="Corbel" w:hAnsi="Corbel"/>
          <w:bCs/>
          <w:color w:val="333333"/>
          <w:lang w:val="en-GB"/>
        </w:rPr>
      </w:pPr>
    </w:p>
    <w:p w14:paraId="7F5C1392" w14:textId="77777777" w:rsidR="00CE1F1A" w:rsidRDefault="00CE1F1A" w:rsidP="00CE1F1A">
      <w:pPr>
        <w:autoSpaceDE w:val="0"/>
        <w:autoSpaceDN w:val="0"/>
        <w:adjustRightInd w:val="0"/>
        <w:spacing w:after="0" w:line="240" w:lineRule="auto"/>
        <w:ind w:firstLine="720"/>
        <w:rPr>
          <w:rFonts w:ascii="Corbel" w:hAnsi="Corbel"/>
          <w:bCs/>
          <w:color w:val="333333"/>
          <w:lang w:val="en-GB"/>
        </w:rPr>
      </w:pPr>
    </w:p>
    <w:p w14:paraId="4A9C42B8" w14:textId="77777777" w:rsidR="00CE1F1A" w:rsidRDefault="00CE1F1A" w:rsidP="00CE1F1A">
      <w:pPr>
        <w:autoSpaceDE w:val="0"/>
        <w:autoSpaceDN w:val="0"/>
        <w:adjustRightInd w:val="0"/>
        <w:spacing w:after="0" w:line="240" w:lineRule="auto"/>
        <w:ind w:firstLine="720"/>
        <w:rPr>
          <w:rFonts w:ascii="Corbel" w:hAnsi="Corbel"/>
          <w:bCs/>
          <w:color w:val="333333"/>
          <w:lang w:val="en-GB"/>
        </w:rPr>
      </w:pPr>
    </w:p>
    <w:p w14:paraId="2798C123" w14:textId="77777777" w:rsidR="00CE1F1A" w:rsidRDefault="00CE1F1A" w:rsidP="00CE1F1A">
      <w:pPr>
        <w:autoSpaceDE w:val="0"/>
        <w:autoSpaceDN w:val="0"/>
        <w:adjustRightInd w:val="0"/>
        <w:spacing w:after="0" w:line="240" w:lineRule="auto"/>
        <w:ind w:firstLine="720"/>
        <w:rPr>
          <w:rFonts w:ascii="Corbel" w:hAnsi="Corbel"/>
          <w:bCs/>
          <w:color w:val="333333"/>
          <w:lang w:val="en-GB"/>
        </w:rPr>
      </w:pPr>
    </w:p>
    <w:p w14:paraId="7A0DD8A5" w14:textId="77777777" w:rsidR="00CE1F1A" w:rsidRDefault="00CE1F1A" w:rsidP="00CE1F1A">
      <w:pPr>
        <w:autoSpaceDE w:val="0"/>
        <w:autoSpaceDN w:val="0"/>
        <w:adjustRightInd w:val="0"/>
        <w:spacing w:after="0" w:line="240" w:lineRule="auto"/>
        <w:ind w:firstLine="720"/>
        <w:rPr>
          <w:rFonts w:ascii="Corbel" w:hAnsi="Corbel"/>
          <w:bCs/>
          <w:color w:val="333333"/>
          <w:lang w:val="en-GB"/>
        </w:rPr>
      </w:pPr>
    </w:p>
    <w:p w14:paraId="480F97E0" w14:textId="77777777" w:rsidR="00CE1F1A" w:rsidRDefault="00CE1F1A" w:rsidP="00CE1F1A">
      <w:pPr>
        <w:autoSpaceDE w:val="0"/>
        <w:autoSpaceDN w:val="0"/>
        <w:adjustRightInd w:val="0"/>
        <w:spacing w:after="0" w:line="240" w:lineRule="auto"/>
        <w:ind w:firstLine="720"/>
        <w:rPr>
          <w:rFonts w:ascii="Corbel" w:hAnsi="Corbel"/>
          <w:bCs/>
          <w:color w:val="333333"/>
          <w:lang w:val="en-GB"/>
        </w:rPr>
      </w:pPr>
    </w:p>
    <w:p w14:paraId="1C11489F" w14:textId="77777777" w:rsidR="00CE1F1A" w:rsidRDefault="00CE1F1A" w:rsidP="00CE1F1A">
      <w:pPr>
        <w:autoSpaceDE w:val="0"/>
        <w:autoSpaceDN w:val="0"/>
        <w:adjustRightInd w:val="0"/>
        <w:spacing w:after="0" w:line="240" w:lineRule="auto"/>
        <w:ind w:firstLine="720"/>
        <w:rPr>
          <w:rFonts w:ascii="Corbel" w:hAnsi="Corbel"/>
          <w:bCs/>
          <w:color w:val="333333"/>
          <w:lang w:val="en-GB"/>
        </w:rPr>
      </w:pPr>
    </w:p>
    <w:p w14:paraId="6A96C0DE" w14:textId="77777777" w:rsidR="00CE1F1A" w:rsidRDefault="00CE1F1A" w:rsidP="00CE1F1A">
      <w:pPr>
        <w:autoSpaceDE w:val="0"/>
        <w:autoSpaceDN w:val="0"/>
        <w:adjustRightInd w:val="0"/>
        <w:spacing w:after="0" w:line="240" w:lineRule="auto"/>
        <w:ind w:firstLine="720"/>
        <w:rPr>
          <w:rFonts w:ascii="Corbel" w:hAnsi="Corbel"/>
          <w:bCs/>
          <w:color w:val="333333"/>
          <w:lang w:val="en-GB"/>
        </w:rPr>
      </w:pPr>
    </w:p>
    <w:p w14:paraId="14031E73" w14:textId="77777777" w:rsidR="00CE1F1A" w:rsidRDefault="00CE1F1A" w:rsidP="00CE1F1A">
      <w:pPr>
        <w:autoSpaceDE w:val="0"/>
        <w:autoSpaceDN w:val="0"/>
        <w:adjustRightInd w:val="0"/>
        <w:spacing w:after="0" w:line="240" w:lineRule="auto"/>
        <w:ind w:firstLine="720"/>
        <w:rPr>
          <w:rFonts w:ascii="Corbel" w:hAnsi="Corbel"/>
          <w:bCs/>
          <w:color w:val="333333"/>
          <w:lang w:val="en-GB"/>
        </w:rPr>
      </w:pPr>
    </w:p>
    <w:p w14:paraId="4D92BE91" w14:textId="77777777" w:rsidR="00CE1F1A" w:rsidRDefault="00CE1F1A" w:rsidP="00CE1F1A">
      <w:pPr>
        <w:autoSpaceDE w:val="0"/>
        <w:autoSpaceDN w:val="0"/>
        <w:adjustRightInd w:val="0"/>
        <w:spacing w:after="0" w:line="240" w:lineRule="auto"/>
        <w:ind w:firstLine="720"/>
        <w:rPr>
          <w:rFonts w:ascii="Corbel" w:hAnsi="Corbel"/>
          <w:bCs/>
          <w:color w:val="333333"/>
          <w:lang w:val="en-GB"/>
        </w:rPr>
      </w:pPr>
    </w:p>
    <w:p w14:paraId="1AB519A7" w14:textId="77777777" w:rsidR="00CE1F1A" w:rsidRDefault="00CE1F1A" w:rsidP="00CE1F1A">
      <w:pPr>
        <w:autoSpaceDE w:val="0"/>
        <w:autoSpaceDN w:val="0"/>
        <w:adjustRightInd w:val="0"/>
        <w:spacing w:after="0" w:line="240" w:lineRule="auto"/>
        <w:ind w:firstLine="720"/>
        <w:rPr>
          <w:rFonts w:ascii="Corbel" w:hAnsi="Corbel"/>
          <w:bCs/>
          <w:color w:val="333333"/>
          <w:lang w:val="en-GB"/>
        </w:rPr>
      </w:pPr>
    </w:p>
    <w:p w14:paraId="645BEC5C" w14:textId="77777777" w:rsidR="00CE1F1A" w:rsidRDefault="00CE1F1A" w:rsidP="00CE1F1A">
      <w:pPr>
        <w:autoSpaceDE w:val="0"/>
        <w:autoSpaceDN w:val="0"/>
        <w:adjustRightInd w:val="0"/>
        <w:spacing w:after="0" w:line="240" w:lineRule="auto"/>
        <w:ind w:firstLine="720"/>
        <w:rPr>
          <w:rFonts w:ascii="Corbel" w:hAnsi="Corbel"/>
          <w:bCs/>
          <w:color w:val="333333"/>
          <w:lang w:val="en-GB"/>
        </w:rPr>
      </w:pPr>
    </w:p>
    <w:p w14:paraId="2A634534" w14:textId="77777777" w:rsidR="00CE1F1A" w:rsidRDefault="00CE1F1A" w:rsidP="00CE1F1A">
      <w:pPr>
        <w:autoSpaceDE w:val="0"/>
        <w:autoSpaceDN w:val="0"/>
        <w:adjustRightInd w:val="0"/>
        <w:spacing w:after="0" w:line="240" w:lineRule="auto"/>
        <w:ind w:firstLine="720"/>
        <w:rPr>
          <w:rFonts w:ascii="Corbel" w:hAnsi="Corbel"/>
          <w:bCs/>
          <w:color w:val="333333"/>
          <w:lang w:val="en-GB"/>
        </w:rPr>
      </w:pPr>
    </w:p>
    <w:p w14:paraId="0EB77A8C" w14:textId="77777777" w:rsidR="00CE1F1A" w:rsidRDefault="00CE1F1A" w:rsidP="00CE1F1A">
      <w:pPr>
        <w:autoSpaceDE w:val="0"/>
        <w:autoSpaceDN w:val="0"/>
        <w:adjustRightInd w:val="0"/>
        <w:spacing w:after="0" w:line="240" w:lineRule="auto"/>
        <w:ind w:firstLine="720"/>
        <w:rPr>
          <w:rFonts w:ascii="Corbel" w:hAnsi="Corbel"/>
          <w:bCs/>
          <w:color w:val="333333"/>
          <w:lang w:val="en-GB"/>
        </w:rPr>
      </w:pPr>
    </w:p>
    <w:p w14:paraId="02BD2D37" w14:textId="77777777" w:rsidR="00CE1F1A" w:rsidRDefault="00CE1F1A" w:rsidP="00CE1F1A">
      <w:pPr>
        <w:autoSpaceDE w:val="0"/>
        <w:autoSpaceDN w:val="0"/>
        <w:adjustRightInd w:val="0"/>
        <w:spacing w:after="0" w:line="240" w:lineRule="auto"/>
        <w:ind w:firstLine="720"/>
        <w:rPr>
          <w:rFonts w:ascii="Corbel" w:hAnsi="Corbel"/>
          <w:bCs/>
          <w:color w:val="333333"/>
          <w:lang w:val="en-GB"/>
        </w:rPr>
      </w:pPr>
    </w:p>
    <w:p w14:paraId="714F9B87" w14:textId="77777777" w:rsidR="00CE1F1A" w:rsidRDefault="00CE1F1A" w:rsidP="00CE1F1A">
      <w:pPr>
        <w:autoSpaceDE w:val="0"/>
        <w:autoSpaceDN w:val="0"/>
        <w:adjustRightInd w:val="0"/>
        <w:spacing w:after="0" w:line="240" w:lineRule="auto"/>
        <w:ind w:firstLine="720"/>
        <w:rPr>
          <w:rFonts w:ascii="Corbel" w:hAnsi="Corbel"/>
          <w:bCs/>
          <w:color w:val="333333"/>
          <w:lang w:val="en-GB"/>
        </w:rPr>
      </w:pPr>
    </w:p>
    <w:p w14:paraId="47252145" w14:textId="77777777" w:rsidR="00CE1F1A" w:rsidRDefault="00CE1F1A" w:rsidP="00CE1F1A">
      <w:pPr>
        <w:autoSpaceDE w:val="0"/>
        <w:autoSpaceDN w:val="0"/>
        <w:adjustRightInd w:val="0"/>
        <w:spacing w:after="0" w:line="240" w:lineRule="auto"/>
        <w:ind w:firstLine="720"/>
        <w:rPr>
          <w:rFonts w:ascii="Corbel" w:hAnsi="Corbel"/>
          <w:bCs/>
          <w:color w:val="333333"/>
          <w:lang w:val="en-GB"/>
        </w:rPr>
      </w:pPr>
    </w:p>
    <w:p w14:paraId="4A6AB5FE" w14:textId="77777777" w:rsidR="00CE1F1A" w:rsidRDefault="00CE1F1A" w:rsidP="00CE1F1A">
      <w:pPr>
        <w:autoSpaceDE w:val="0"/>
        <w:autoSpaceDN w:val="0"/>
        <w:adjustRightInd w:val="0"/>
        <w:spacing w:after="0" w:line="240" w:lineRule="auto"/>
        <w:ind w:firstLine="720"/>
        <w:rPr>
          <w:rFonts w:ascii="Corbel" w:hAnsi="Corbel"/>
          <w:bCs/>
          <w:color w:val="333333"/>
          <w:lang w:val="en-GB"/>
        </w:rPr>
      </w:pPr>
    </w:p>
    <w:p w14:paraId="4D30B823" w14:textId="77777777" w:rsidR="00CE1F1A" w:rsidRDefault="00CE1F1A" w:rsidP="00CE1F1A">
      <w:pPr>
        <w:autoSpaceDE w:val="0"/>
        <w:autoSpaceDN w:val="0"/>
        <w:adjustRightInd w:val="0"/>
        <w:spacing w:after="0" w:line="240" w:lineRule="auto"/>
        <w:ind w:firstLine="720"/>
        <w:rPr>
          <w:rFonts w:ascii="Corbel" w:hAnsi="Corbel"/>
          <w:bCs/>
          <w:color w:val="333333"/>
          <w:lang w:val="en-GB"/>
        </w:rPr>
      </w:pPr>
    </w:p>
    <w:p w14:paraId="7A4955AB" w14:textId="77777777" w:rsidR="00CE1F1A" w:rsidRDefault="00CE1F1A" w:rsidP="00CE1F1A">
      <w:pPr>
        <w:autoSpaceDE w:val="0"/>
        <w:autoSpaceDN w:val="0"/>
        <w:adjustRightInd w:val="0"/>
        <w:spacing w:after="0" w:line="240" w:lineRule="auto"/>
        <w:ind w:firstLine="720"/>
        <w:rPr>
          <w:rFonts w:ascii="Corbel" w:hAnsi="Corbel"/>
          <w:bCs/>
          <w:color w:val="333333"/>
          <w:lang w:val="en-GB"/>
        </w:rPr>
      </w:pPr>
    </w:p>
    <w:p w14:paraId="47F0CAFC" w14:textId="77777777" w:rsidR="00CE1F1A" w:rsidRDefault="00CE1F1A" w:rsidP="00CE1F1A">
      <w:pPr>
        <w:autoSpaceDE w:val="0"/>
        <w:autoSpaceDN w:val="0"/>
        <w:adjustRightInd w:val="0"/>
        <w:spacing w:after="0" w:line="240" w:lineRule="auto"/>
        <w:ind w:firstLine="720"/>
        <w:rPr>
          <w:rFonts w:ascii="Corbel" w:hAnsi="Corbel"/>
          <w:bCs/>
          <w:color w:val="333333"/>
          <w:lang w:val="en-GB"/>
        </w:rPr>
      </w:pPr>
    </w:p>
    <w:p w14:paraId="74D84356" w14:textId="77777777" w:rsidR="00CE1F1A" w:rsidRDefault="00CE1F1A" w:rsidP="00CE1F1A">
      <w:pPr>
        <w:autoSpaceDE w:val="0"/>
        <w:autoSpaceDN w:val="0"/>
        <w:adjustRightInd w:val="0"/>
        <w:spacing w:after="0" w:line="240" w:lineRule="auto"/>
        <w:ind w:firstLine="720"/>
        <w:rPr>
          <w:rFonts w:ascii="Corbel" w:hAnsi="Corbel"/>
          <w:bCs/>
          <w:color w:val="333333"/>
          <w:lang w:val="en-GB"/>
        </w:rPr>
      </w:pPr>
    </w:p>
    <w:p w14:paraId="2CA699C1" w14:textId="77777777" w:rsidR="00CE1F1A" w:rsidRDefault="00CE1F1A" w:rsidP="00CE1F1A">
      <w:pPr>
        <w:autoSpaceDE w:val="0"/>
        <w:autoSpaceDN w:val="0"/>
        <w:adjustRightInd w:val="0"/>
        <w:spacing w:after="0" w:line="240" w:lineRule="auto"/>
        <w:ind w:firstLine="720"/>
        <w:rPr>
          <w:rFonts w:ascii="Corbel" w:hAnsi="Corbel"/>
          <w:bCs/>
          <w:color w:val="333333"/>
          <w:lang w:val="en-GB"/>
        </w:rPr>
      </w:pPr>
    </w:p>
    <w:p w14:paraId="5D00E69E" w14:textId="77777777" w:rsidR="00CE1F1A" w:rsidRDefault="00CE1F1A" w:rsidP="00CE1F1A">
      <w:pPr>
        <w:autoSpaceDE w:val="0"/>
        <w:autoSpaceDN w:val="0"/>
        <w:adjustRightInd w:val="0"/>
        <w:spacing w:after="0" w:line="240" w:lineRule="auto"/>
        <w:ind w:firstLine="720"/>
        <w:rPr>
          <w:rFonts w:ascii="Corbel" w:hAnsi="Corbel"/>
          <w:bCs/>
          <w:color w:val="333333"/>
          <w:lang w:val="en-GB"/>
        </w:rPr>
      </w:pPr>
    </w:p>
    <w:p w14:paraId="315CC37E" w14:textId="77777777" w:rsidR="00CE1F1A" w:rsidRDefault="00CE1F1A" w:rsidP="00CE1F1A">
      <w:pPr>
        <w:autoSpaceDE w:val="0"/>
        <w:autoSpaceDN w:val="0"/>
        <w:adjustRightInd w:val="0"/>
        <w:spacing w:after="0" w:line="240" w:lineRule="auto"/>
        <w:ind w:firstLine="720"/>
        <w:rPr>
          <w:rFonts w:ascii="Corbel" w:hAnsi="Corbel"/>
          <w:bCs/>
          <w:color w:val="333333"/>
          <w:lang w:val="en-GB"/>
        </w:rPr>
      </w:pPr>
    </w:p>
    <w:p w14:paraId="6270AE4A" w14:textId="77777777" w:rsidR="00CE1F1A" w:rsidRDefault="00CE1F1A" w:rsidP="00CE1F1A">
      <w:pPr>
        <w:autoSpaceDE w:val="0"/>
        <w:autoSpaceDN w:val="0"/>
        <w:adjustRightInd w:val="0"/>
        <w:spacing w:after="0" w:line="240" w:lineRule="auto"/>
        <w:ind w:firstLine="720"/>
        <w:rPr>
          <w:rFonts w:ascii="Corbel" w:hAnsi="Corbel"/>
          <w:bCs/>
          <w:color w:val="333333"/>
          <w:lang w:val="en-GB"/>
        </w:rPr>
      </w:pPr>
    </w:p>
    <w:p w14:paraId="4E802C55" w14:textId="77777777" w:rsidR="00CE1F1A" w:rsidRDefault="00CE1F1A" w:rsidP="00CE1F1A">
      <w:pPr>
        <w:autoSpaceDE w:val="0"/>
        <w:autoSpaceDN w:val="0"/>
        <w:adjustRightInd w:val="0"/>
        <w:spacing w:after="0" w:line="240" w:lineRule="auto"/>
        <w:ind w:firstLine="720"/>
        <w:rPr>
          <w:rFonts w:ascii="Corbel" w:hAnsi="Corbel"/>
          <w:bCs/>
          <w:color w:val="333333"/>
          <w:lang w:val="en-GB"/>
        </w:rPr>
      </w:pPr>
    </w:p>
    <w:p w14:paraId="5A1AE8E1" w14:textId="77777777" w:rsidR="00CE1F1A" w:rsidRDefault="00CE1F1A" w:rsidP="00CE1F1A">
      <w:pPr>
        <w:autoSpaceDE w:val="0"/>
        <w:autoSpaceDN w:val="0"/>
        <w:adjustRightInd w:val="0"/>
        <w:spacing w:after="0" w:line="240" w:lineRule="auto"/>
        <w:ind w:firstLine="720"/>
        <w:rPr>
          <w:rFonts w:ascii="Corbel" w:hAnsi="Corbel"/>
          <w:bCs/>
          <w:color w:val="333333"/>
          <w:lang w:val="en-GB"/>
        </w:rPr>
      </w:pPr>
    </w:p>
    <w:p w14:paraId="1D2C0434" w14:textId="77777777" w:rsidR="00CE1F1A" w:rsidRDefault="00CE1F1A" w:rsidP="00CE1F1A">
      <w:pPr>
        <w:autoSpaceDE w:val="0"/>
        <w:autoSpaceDN w:val="0"/>
        <w:adjustRightInd w:val="0"/>
        <w:spacing w:after="0" w:line="240" w:lineRule="auto"/>
        <w:ind w:firstLine="720"/>
        <w:rPr>
          <w:rFonts w:ascii="Corbel" w:hAnsi="Corbel"/>
          <w:bCs/>
          <w:color w:val="333333"/>
          <w:lang w:val="en-GB"/>
        </w:rPr>
      </w:pPr>
    </w:p>
    <w:p w14:paraId="5E4DF71F" w14:textId="77777777" w:rsidR="00CE1F1A" w:rsidRDefault="00CE1F1A" w:rsidP="00CE1F1A">
      <w:pPr>
        <w:autoSpaceDE w:val="0"/>
        <w:autoSpaceDN w:val="0"/>
        <w:adjustRightInd w:val="0"/>
        <w:spacing w:after="0" w:line="240" w:lineRule="auto"/>
        <w:ind w:firstLine="720"/>
        <w:rPr>
          <w:rFonts w:ascii="Corbel" w:hAnsi="Corbel"/>
          <w:bCs/>
          <w:color w:val="333333"/>
          <w:lang w:val="en-GB"/>
        </w:rPr>
      </w:pPr>
    </w:p>
    <w:p w14:paraId="6F198F1F" w14:textId="77777777" w:rsidR="00CE1F1A" w:rsidRDefault="00CE1F1A" w:rsidP="00CE1F1A">
      <w:pPr>
        <w:autoSpaceDE w:val="0"/>
        <w:autoSpaceDN w:val="0"/>
        <w:adjustRightInd w:val="0"/>
        <w:spacing w:after="0" w:line="240" w:lineRule="auto"/>
        <w:ind w:firstLine="720"/>
        <w:rPr>
          <w:rFonts w:ascii="Corbel" w:hAnsi="Corbel"/>
          <w:bCs/>
          <w:color w:val="333333"/>
          <w:lang w:val="en-GB"/>
        </w:rPr>
      </w:pPr>
    </w:p>
    <w:p w14:paraId="563486CF" w14:textId="77777777" w:rsidR="00CE1F1A" w:rsidRDefault="00CE1F1A" w:rsidP="00CE1F1A">
      <w:pPr>
        <w:autoSpaceDE w:val="0"/>
        <w:autoSpaceDN w:val="0"/>
        <w:adjustRightInd w:val="0"/>
        <w:spacing w:after="0" w:line="240" w:lineRule="auto"/>
        <w:ind w:firstLine="720"/>
        <w:rPr>
          <w:rFonts w:ascii="Corbel" w:hAnsi="Corbel"/>
          <w:bCs/>
          <w:color w:val="333333"/>
          <w:lang w:val="en-GB"/>
        </w:rPr>
      </w:pPr>
    </w:p>
    <w:p w14:paraId="6EBC195C" w14:textId="77777777" w:rsidR="00CE1F1A" w:rsidRDefault="00CE1F1A" w:rsidP="00CE1F1A">
      <w:pPr>
        <w:autoSpaceDE w:val="0"/>
        <w:autoSpaceDN w:val="0"/>
        <w:adjustRightInd w:val="0"/>
        <w:spacing w:after="0" w:line="240" w:lineRule="auto"/>
        <w:ind w:firstLine="720"/>
        <w:rPr>
          <w:rFonts w:ascii="Corbel" w:hAnsi="Corbel"/>
          <w:bCs/>
          <w:color w:val="333333"/>
          <w:lang w:val="en-GB"/>
        </w:rPr>
      </w:pPr>
    </w:p>
    <w:p w14:paraId="645ED75B" w14:textId="77777777" w:rsidR="00CE1F1A" w:rsidRDefault="00CE1F1A" w:rsidP="00CE1F1A">
      <w:pPr>
        <w:autoSpaceDE w:val="0"/>
        <w:autoSpaceDN w:val="0"/>
        <w:adjustRightInd w:val="0"/>
        <w:spacing w:after="0" w:line="240" w:lineRule="auto"/>
        <w:ind w:firstLine="720"/>
        <w:rPr>
          <w:rFonts w:ascii="Corbel" w:hAnsi="Corbel"/>
          <w:bCs/>
          <w:color w:val="333333"/>
          <w:lang w:val="en-GB"/>
        </w:rPr>
      </w:pPr>
    </w:p>
    <w:p w14:paraId="21E61C02" w14:textId="77777777" w:rsidR="00CE1F1A" w:rsidRDefault="00CE1F1A" w:rsidP="00CE1F1A">
      <w:pPr>
        <w:autoSpaceDE w:val="0"/>
        <w:autoSpaceDN w:val="0"/>
        <w:adjustRightInd w:val="0"/>
        <w:spacing w:after="0" w:line="240" w:lineRule="auto"/>
        <w:ind w:firstLine="720"/>
        <w:rPr>
          <w:rFonts w:ascii="Corbel" w:hAnsi="Corbel"/>
          <w:bCs/>
          <w:color w:val="333333"/>
          <w:lang w:val="en-GB"/>
        </w:rPr>
      </w:pPr>
    </w:p>
    <w:p w14:paraId="447B5227" w14:textId="77777777" w:rsidR="00CE1F1A" w:rsidRDefault="00CE1F1A" w:rsidP="00CE1F1A">
      <w:pPr>
        <w:autoSpaceDE w:val="0"/>
        <w:autoSpaceDN w:val="0"/>
        <w:adjustRightInd w:val="0"/>
        <w:spacing w:after="0" w:line="240" w:lineRule="auto"/>
        <w:ind w:firstLine="720"/>
        <w:rPr>
          <w:rFonts w:ascii="Corbel" w:hAnsi="Corbel"/>
          <w:bCs/>
          <w:color w:val="333333"/>
          <w:lang w:val="en-GB"/>
        </w:rPr>
      </w:pPr>
    </w:p>
    <w:p w14:paraId="361CC4D7" w14:textId="77777777" w:rsidR="00CE1F1A" w:rsidRDefault="00CE1F1A" w:rsidP="00CE1F1A">
      <w:pPr>
        <w:autoSpaceDE w:val="0"/>
        <w:autoSpaceDN w:val="0"/>
        <w:adjustRightInd w:val="0"/>
        <w:spacing w:after="0" w:line="240" w:lineRule="auto"/>
        <w:ind w:firstLine="720"/>
        <w:rPr>
          <w:rFonts w:ascii="Corbel" w:hAnsi="Corbel"/>
          <w:bCs/>
          <w:color w:val="333333"/>
          <w:lang w:val="en-GB"/>
        </w:rPr>
      </w:pPr>
    </w:p>
    <w:p w14:paraId="4D9877D5" w14:textId="77777777" w:rsidR="00CE1F1A" w:rsidRPr="00CE1F1A" w:rsidRDefault="00CE1F1A" w:rsidP="00CE1F1A">
      <w:pPr>
        <w:autoSpaceDE w:val="0"/>
        <w:autoSpaceDN w:val="0"/>
        <w:adjustRightInd w:val="0"/>
        <w:spacing w:after="0" w:line="240" w:lineRule="auto"/>
        <w:ind w:firstLine="720"/>
        <w:rPr>
          <w:rFonts w:ascii="Corbel" w:hAnsi="Corbel"/>
          <w:bCs/>
          <w:color w:val="333333"/>
          <w:lang w:val="en-GB"/>
        </w:rPr>
      </w:pPr>
    </w:p>
    <w:p w14:paraId="1BAA8977" w14:textId="77B35010" w:rsidR="003817CB" w:rsidRPr="00AB4D6C" w:rsidRDefault="00ED7022" w:rsidP="00AB4D6C">
      <w:pPr>
        <w:rPr>
          <w:rFonts w:eastAsia="Malgun Gothic" w:cstheme="minorHAnsi"/>
          <w:smallCaps/>
          <w:sz w:val="32"/>
          <w:szCs w:val="32"/>
        </w:rPr>
      </w:pPr>
      <w:r w:rsidRPr="00ED7022">
        <w:rPr>
          <w:rFonts w:eastAsia="Malgun Gothic" w:cstheme="minorHAnsi"/>
          <w:smallCaps/>
          <w:sz w:val="28"/>
          <w:szCs w:val="28"/>
        </w:rPr>
        <w:lastRenderedPageBreak/>
        <w:t xml:space="preserve">Teacher: </w:t>
      </w:r>
      <w:r w:rsidRPr="00ED7022">
        <w:rPr>
          <w:rFonts w:eastAsia="Malgun Gothic" w:cstheme="minorHAnsi"/>
          <w:smallCaps/>
          <w:sz w:val="28"/>
          <w:szCs w:val="28"/>
        </w:rPr>
        <w:softHyphen/>
      </w:r>
      <w:r w:rsidRPr="00ED7022">
        <w:rPr>
          <w:rFonts w:eastAsia="Malgun Gothic" w:cstheme="minorHAnsi"/>
          <w:smallCaps/>
          <w:sz w:val="28"/>
          <w:szCs w:val="28"/>
        </w:rPr>
        <w:softHyphen/>
      </w:r>
      <w:r w:rsidRPr="00ED7022">
        <w:rPr>
          <w:rFonts w:eastAsia="Malgun Gothic" w:cstheme="minorHAnsi"/>
          <w:smallCaps/>
          <w:sz w:val="28"/>
          <w:szCs w:val="28"/>
        </w:rPr>
        <w:softHyphen/>
      </w:r>
      <w:r w:rsidRPr="00ED7022">
        <w:rPr>
          <w:rFonts w:eastAsia="Malgun Gothic" w:cstheme="minorHAnsi"/>
          <w:smallCaps/>
          <w:sz w:val="28"/>
          <w:szCs w:val="28"/>
        </w:rPr>
        <w:softHyphen/>
      </w:r>
      <w:r w:rsidRPr="00ED7022">
        <w:rPr>
          <w:rFonts w:eastAsia="Malgun Gothic" w:cstheme="minorHAnsi"/>
          <w:smallCaps/>
          <w:sz w:val="28"/>
          <w:szCs w:val="28"/>
        </w:rPr>
        <w:softHyphen/>
      </w:r>
      <w:r w:rsidRPr="00ED7022">
        <w:rPr>
          <w:rFonts w:eastAsia="Malgun Gothic" w:cstheme="minorHAnsi"/>
          <w:smallCaps/>
          <w:sz w:val="28"/>
          <w:szCs w:val="28"/>
        </w:rPr>
        <w:softHyphen/>
      </w:r>
      <w:r w:rsidRPr="00ED7022">
        <w:rPr>
          <w:rFonts w:eastAsia="Malgun Gothic" w:cstheme="minorHAnsi"/>
          <w:smallCaps/>
          <w:sz w:val="28"/>
          <w:szCs w:val="28"/>
        </w:rPr>
        <w:softHyphen/>
      </w:r>
      <w:r w:rsidRPr="00ED7022">
        <w:rPr>
          <w:rFonts w:eastAsia="Malgun Gothic" w:cstheme="minorHAnsi"/>
          <w:smallCaps/>
          <w:sz w:val="28"/>
          <w:szCs w:val="28"/>
        </w:rPr>
        <w:softHyphen/>
        <w:t xml:space="preserve">_______________ </w:t>
      </w:r>
      <w:r w:rsidRPr="00ED7022">
        <w:rPr>
          <w:rFonts w:eastAsia="Malgun Gothic" w:cstheme="minorHAnsi"/>
          <w:smallCaps/>
          <w:sz w:val="28"/>
          <w:szCs w:val="28"/>
        </w:rPr>
        <w:tab/>
      </w:r>
      <w:r w:rsidRPr="00ED7022">
        <w:rPr>
          <w:rFonts w:eastAsia="Malgun Gothic" w:cstheme="minorHAnsi"/>
          <w:smallCaps/>
          <w:sz w:val="28"/>
          <w:szCs w:val="28"/>
        </w:rPr>
        <w:tab/>
      </w:r>
      <w:r w:rsidRPr="00ED7022">
        <w:rPr>
          <w:rFonts w:eastAsia="Malgun Gothic" w:cstheme="minorHAnsi"/>
          <w:smallCaps/>
          <w:sz w:val="28"/>
          <w:szCs w:val="28"/>
        </w:rPr>
        <w:tab/>
        <w:t>Class:</w:t>
      </w:r>
      <w:r w:rsidRPr="00ED7022">
        <w:rPr>
          <w:rFonts w:eastAsia="Malgun Gothic" w:cstheme="minorHAnsi"/>
          <w:sz w:val="28"/>
          <w:szCs w:val="28"/>
        </w:rPr>
        <w:t xml:space="preserve"> _________</w:t>
      </w:r>
    </w:p>
    <w:tbl>
      <w:tblPr>
        <w:tblStyle w:val="TableGrid"/>
        <w:tblpPr w:leftFromText="180" w:rightFromText="180" w:vertAnchor="page" w:horzAnchor="margin" w:tblpY="2332"/>
        <w:tblW w:w="0" w:type="auto"/>
        <w:tblLook w:val="04A0" w:firstRow="1" w:lastRow="0" w:firstColumn="1" w:lastColumn="0" w:noHBand="0" w:noVBand="1"/>
      </w:tblPr>
      <w:tblGrid>
        <w:gridCol w:w="3005"/>
        <w:gridCol w:w="3005"/>
        <w:gridCol w:w="3006"/>
      </w:tblGrid>
      <w:tr w:rsidR="00E31212" w14:paraId="6B8CE1E6" w14:textId="77777777" w:rsidTr="00E31212">
        <w:tc>
          <w:tcPr>
            <w:tcW w:w="9016" w:type="dxa"/>
            <w:gridSpan w:val="3"/>
          </w:tcPr>
          <w:p w14:paraId="198A5934" w14:textId="0DBB8B68" w:rsidR="00E31212" w:rsidRDefault="00CE1F1A" w:rsidP="00E31212">
            <w:pPr>
              <w:jc w:val="center"/>
              <w:rPr>
                <w:rFonts w:ascii="Corbel" w:hAnsi="Corbel"/>
                <w:smallCaps/>
                <w:color w:val="333333"/>
                <w:sz w:val="36"/>
                <w:szCs w:val="36"/>
                <w:lang w:val="en-GB"/>
              </w:rPr>
            </w:pPr>
            <w:r>
              <w:rPr>
                <w:rFonts w:ascii="Corbel" w:hAnsi="Corbel"/>
                <w:smallCaps/>
                <w:color w:val="333333"/>
                <w:sz w:val="36"/>
                <w:szCs w:val="36"/>
                <w:lang w:val="en-GB"/>
              </w:rPr>
              <w:t xml:space="preserve">The Easter Season </w:t>
            </w:r>
          </w:p>
        </w:tc>
      </w:tr>
      <w:tr w:rsidR="00E31212" w14:paraId="135D93C7" w14:textId="77777777" w:rsidTr="00E31212">
        <w:tc>
          <w:tcPr>
            <w:tcW w:w="6010" w:type="dxa"/>
            <w:gridSpan w:val="2"/>
          </w:tcPr>
          <w:p w14:paraId="16C335BC" w14:textId="77777777" w:rsidR="00E31212" w:rsidRPr="00195984" w:rsidRDefault="00E31212" w:rsidP="00E31212">
            <w:pPr>
              <w:jc w:val="center"/>
              <w:rPr>
                <w:rFonts w:ascii="Corbel" w:hAnsi="Corbel"/>
                <w:smallCaps/>
                <w:color w:val="333333"/>
                <w:sz w:val="24"/>
                <w:szCs w:val="24"/>
                <w:lang w:val="en-GB"/>
              </w:rPr>
            </w:pPr>
            <w:r w:rsidRPr="00003EA4">
              <w:rPr>
                <w:rFonts w:ascii="Corbel" w:hAnsi="Corbel"/>
                <w:smallCaps/>
                <w:color w:val="333333"/>
                <w:sz w:val="28"/>
                <w:szCs w:val="28"/>
                <w:lang w:val="en-GB"/>
              </w:rPr>
              <w:t>Information</w:t>
            </w:r>
          </w:p>
        </w:tc>
        <w:tc>
          <w:tcPr>
            <w:tcW w:w="3006" w:type="dxa"/>
          </w:tcPr>
          <w:p w14:paraId="59F12677" w14:textId="77777777" w:rsidR="00E31212" w:rsidRPr="00BC4F43" w:rsidRDefault="00E31212" w:rsidP="00E31212">
            <w:pPr>
              <w:jc w:val="center"/>
              <w:rPr>
                <w:rFonts w:ascii="Corbel" w:hAnsi="Corbel"/>
                <w:smallCaps/>
                <w:color w:val="333333"/>
                <w:sz w:val="28"/>
                <w:szCs w:val="28"/>
                <w:lang w:val="en-GB"/>
              </w:rPr>
            </w:pPr>
            <w:r>
              <w:rPr>
                <w:rFonts w:ascii="Corbel" w:hAnsi="Corbel"/>
                <w:smallCaps/>
                <w:color w:val="333333"/>
                <w:sz w:val="28"/>
                <w:szCs w:val="28"/>
                <w:lang w:val="en-GB"/>
              </w:rPr>
              <w:t>Notes</w:t>
            </w:r>
          </w:p>
        </w:tc>
      </w:tr>
      <w:tr w:rsidR="00E31212" w14:paraId="40989133" w14:textId="77777777" w:rsidTr="00E31212">
        <w:tc>
          <w:tcPr>
            <w:tcW w:w="3005" w:type="dxa"/>
          </w:tcPr>
          <w:p w14:paraId="07FAE607" w14:textId="77777777" w:rsidR="00E31212" w:rsidRPr="001D53C9" w:rsidRDefault="00E31212" w:rsidP="00E31212">
            <w:pPr>
              <w:rPr>
                <w:rFonts w:ascii="Corbel" w:hAnsi="Corbel"/>
                <w:smallCaps/>
                <w:color w:val="333333"/>
                <w:sz w:val="24"/>
                <w:szCs w:val="24"/>
                <w:lang w:val="en-GB"/>
              </w:rPr>
            </w:pPr>
            <w:r w:rsidRPr="001D53C9">
              <w:rPr>
                <w:rFonts w:ascii="Corbel" w:hAnsi="Corbel"/>
                <w:smallCaps/>
                <w:color w:val="333333"/>
                <w:sz w:val="24"/>
                <w:szCs w:val="24"/>
                <w:lang w:val="en-GB"/>
              </w:rPr>
              <w:t>Liturgical Season</w:t>
            </w:r>
          </w:p>
        </w:tc>
        <w:tc>
          <w:tcPr>
            <w:tcW w:w="3005" w:type="dxa"/>
          </w:tcPr>
          <w:p w14:paraId="3F575EE1" w14:textId="5B8738A5" w:rsidR="00E31212" w:rsidRPr="00195984" w:rsidRDefault="00CE1F1A" w:rsidP="00E31212">
            <w:pPr>
              <w:rPr>
                <w:rFonts w:ascii="Corbel" w:hAnsi="Corbel"/>
                <w:smallCaps/>
                <w:color w:val="333333"/>
                <w:sz w:val="24"/>
                <w:szCs w:val="24"/>
                <w:lang w:val="en-GB"/>
              </w:rPr>
            </w:pPr>
            <w:r>
              <w:rPr>
                <w:rFonts w:ascii="Corbel" w:hAnsi="Corbel"/>
                <w:smallCaps/>
                <w:color w:val="333333"/>
                <w:sz w:val="24"/>
                <w:szCs w:val="24"/>
                <w:lang w:val="en-GB"/>
              </w:rPr>
              <w:t>Easter</w:t>
            </w:r>
            <w:r w:rsidR="00E31212">
              <w:rPr>
                <w:rFonts w:ascii="Corbel" w:hAnsi="Corbel"/>
                <w:smallCaps/>
                <w:color w:val="333333"/>
                <w:sz w:val="24"/>
                <w:szCs w:val="24"/>
                <w:lang w:val="en-GB"/>
              </w:rPr>
              <w:t xml:space="preserve">:             </w:t>
            </w:r>
            <w:r>
              <w:rPr>
                <w:rFonts w:ascii="Corbel" w:hAnsi="Corbel"/>
                <w:smallCaps/>
                <w:color w:val="333333"/>
                <w:sz w:val="24"/>
                <w:szCs w:val="24"/>
                <w:lang w:val="en-GB"/>
              </w:rPr>
              <w:t>White/Silver/Gold</w:t>
            </w:r>
          </w:p>
        </w:tc>
        <w:tc>
          <w:tcPr>
            <w:tcW w:w="3006" w:type="dxa"/>
            <w:vMerge w:val="restart"/>
          </w:tcPr>
          <w:p w14:paraId="15DFAA65" w14:textId="77777777" w:rsidR="00E31212" w:rsidRPr="00BC4F43" w:rsidRDefault="00E31212" w:rsidP="00E31212">
            <w:pPr>
              <w:jc w:val="center"/>
              <w:rPr>
                <w:rFonts w:ascii="Corbel" w:hAnsi="Corbel"/>
                <w:smallCaps/>
                <w:color w:val="333333"/>
                <w:sz w:val="28"/>
                <w:szCs w:val="28"/>
                <w:lang w:val="en-GB"/>
              </w:rPr>
            </w:pPr>
          </w:p>
        </w:tc>
      </w:tr>
      <w:tr w:rsidR="00E31212" w14:paraId="1F4D050E" w14:textId="77777777" w:rsidTr="00E31212">
        <w:tc>
          <w:tcPr>
            <w:tcW w:w="3005" w:type="dxa"/>
          </w:tcPr>
          <w:p w14:paraId="38072752" w14:textId="77777777" w:rsidR="00E31212" w:rsidRPr="00806515" w:rsidRDefault="00E31212" w:rsidP="00E31212">
            <w:pPr>
              <w:rPr>
                <w:rFonts w:ascii="Corbel" w:hAnsi="Corbel"/>
                <w:smallCaps/>
                <w:color w:val="333333"/>
                <w:sz w:val="24"/>
                <w:szCs w:val="24"/>
                <w:lang w:val="en-GB"/>
              </w:rPr>
            </w:pPr>
            <w:r w:rsidRPr="00806515">
              <w:rPr>
                <w:rFonts w:ascii="Corbel" w:hAnsi="Corbel"/>
                <w:smallCaps/>
                <w:color w:val="333333"/>
                <w:sz w:val="24"/>
                <w:szCs w:val="24"/>
                <w:lang w:val="en-GB"/>
              </w:rPr>
              <w:t xml:space="preserve">Feast Days </w:t>
            </w:r>
          </w:p>
          <w:p w14:paraId="057C4DCF" w14:textId="77777777" w:rsidR="00E31212" w:rsidRPr="00806515" w:rsidRDefault="00E31212" w:rsidP="00E31212">
            <w:pPr>
              <w:rPr>
                <w:rFonts w:ascii="Corbel" w:hAnsi="Corbel"/>
                <w:smallCaps/>
                <w:color w:val="333333"/>
                <w:sz w:val="24"/>
                <w:szCs w:val="24"/>
                <w:lang w:val="en-GB"/>
              </w:rPr>
            </w:pPr>
          </w:p>
          <w:p w14:paraId="0CC1A996" w14:textId="77777777" w:rsidR="00E31212" w:rsidRPr="00806515" w:rsidRDefault="00E31212" w:rsidP="00E31212">
            <w:pPr>
              <w:rPr>
                <w:rFonts w:ascii="Corbel" w:hAnsi="Corbel"/>
                <w:smallCaps/>
                <w:color w:val="333333"/>
                <w:sz w:val="24"/>
                <w:szCs w:val="24"/>
                <w:lang w:val="en-GB"/>
              </w:rPr>
            </w:pPr>
          </w:p>
          <w:p w14:paraId="7C93997C" w14:textId="77777777" w:rsidR="00E31212" w:rsidRPr="00806515" w:rsidRDefault="00E31212" w:rsidP="00E31212">
            <w:pPr>
              <w:rPr>
                <w:rFonts w:ascii="Corbel" w:hAnsi="Corbel"/>
                <w:smallCaps/>
                <w:color w:val="333333"/>
                <w:sz w:val="24"/>
                <w:szCs w:val="24"/>
                <w:lang w:val="en-GB"/>
              </w:rPr>
            </w:pPr>
          </w:p>
          <w:p w14:paraId="45741A84" w14:textId="77777777" w:rsidR="00E31212" w:rsidRPr="00806515" w:rsidRDefault="00E31212" w:rsidP="00E31212">
            <w:pPr>
              <w:rPr>
                <w:rFonts w:ascii="Corbel" w:hAnsi="Corbel"/>
                <w:smallCaps/>
                <w:color w:val="333333"/>
                <w:sz w:val="24"/>
                <w:szCs w:val="24"/>
                <w:lang w:val="en-GB"/>
              </w:rPr>
            </w:pPr>
            <w:r w:rsidRPr="00806515">
              <w:rPr>
                <w:rFonts w:ascii="Corbel" w:hAnsi="Corbel"/>
                <w:smallCaps/>
                <w:color w:val="333333"/>
                <w:sz w:val="24"/>
                <w:szCs w:val="24"/>
                <w:lang w:val="en-GB"/>
              </w:rPr>
              <w:t>Other Themes</w:t>
            </w:r>
          </w:p>
        </w:tc>
        <w:tc>
          <w:tcPr>
            <w:tcW w:w="3005" w:type="dxa"/>
          </w:tcPr>
          <w:p w14:paraId="7CBDF462" w14:textId="77777777" w:rsidR="00CE1F1A" w:rsidRDefault="00CE1F1A" w:rsidP="00E31212">
            <w:pPr>
              <w:spacing w:after="0"/>
              <w:rPr>
                <w:rFonts w:ascii="Corbel" w:eastAsia="Malgun Gothic" w:hAnsi="Corbel" w:cstheme="minorHAnsi"/>
                <w:smallCaps/>
                <w:sz w:val="24"/>
                <w:szCs w:val="24"/>
              </w:rPr>
            </w:pPr>
            <w:r>
              <w:rPr>
                <w:rFonts w:ascii="Corbel" w:eastAsia="Malgun Gothic" w:hAnsi="Corbel" w:cstheme="minorHAnsi"/>
                <w:smallCaps/>
                <w:sz w:val="24"/>
                <w:szCs w:val="24"/>
              </w:rPr>
              <w:t>St Laserian</w:t>
            </w:r>
          </w:p>
          <w:p w14:paraId="132F2981" w14:textId="77777777" w:rsidR="00CE1F1A" w:rsidRDefault="00CE1F1A" w:rsidP="00E31212">
            <w:pPr>
              <w:spacing w:after="0"/>
              <w:rPr>
                <w:rFonts w:ascii="Corbel" w:eastAsia="Malgun Gothic" w:hAnsi="Corbel" w:cstheme="minorHAnsi"/>
                <w:smallCaps/>
                <w:sz w:val="24"/>
                <w:szCs w:val="24"/>
              </w:rPr>
            </w:pPr>
            <w:r>
              <w:rPr>
                <w:rFonts w:ascii="Corbel" w:eastAsia="Malgun Gothic" w:hAnsi="Corbel" w:cstheme="minorHAnsi"/>
                <w:smallCaps/>
                <w:sz w:val="24"/>
                <w:szCs w:val="24"/>
              </w:rPr>
              <w:t>St Conleth</w:t>
            </w:r>
          </w:p>
          <w:p w14:paraId="33F25A1A" w14:textId="77777777" w:rsidR="00CE1F1A" w:rsidRDefault="00CE1F1A" w:rsidP="00E31212">
            <w:pPr>
              <w:spacing w:after="0"/>
              <w:rPr>
                <w:rFonts w:ascii="Corbel" w:hAnsi="Corbel"/>
                <w:smallCaps/>
                <w:color w:val="333333"/>
                <w:sz w:val="24"/>
                <w:szCs w:val="24"/>
                <w:lang w:val="en-GB"/>
              </w:rPr>
            </w:pPr>
            <w:r>
              <w:rPr>
                <w:rFonts w:ascii="Corbel" w:hAnsi="Corbel"/>
                <w:smallCaps/>
                <w:color w:val="333333"/>
                <w:sz w:val="24"/>
                <w:szCs w:val="24"/>
                <w:lang w:val="en-GB"/>
              </w:rPr>
              <w:t>Blessed Edmund Rice</w:t>
            </w:r>
          </w:p>
          <w:p w14:paraId="2817022D" w14:textId="77777777" w:rsidR="00CE1F1A" w:rsidRDefault="00CE1F1A" w:rsidP="00E31212">
            <w:pPr>
              <w:spacing w:after="0"/>
              <w:rPr>
                <w:rFonts w:ascii="Corbel" w:hAnsi="Corbel"/>
                <w:smallCaps/>
                <w:color w:val="333333"/>
                <w:sz w:val="24"/>
                <w:szCs w:val="24"/>
                <w:lang w:val="en-GB"/>
              </w:rPr>
            </w:pPr>
            <w:r>
              <w:rPr>
                <w:rFonts w:ascii="Corbel" w:hAnsi="Corbel"/>
                <w:smallCaps/>
                <w:color w:val="333333"/>
                <w:sz w:val="24"/>
                <w:szCs w:val="24"/>
                <w:lang w:val="en-GB"/>
              </w:rPr>
              <w:t>Ascension</w:t>
            </w:r>
          </w:p>
          <w:p w14:paraId="132EE738" w14:textId="248646D5" w:rsidR="00E31212" w:rsidRPr="00E31212" w:rsidRDefault="00CE1F1A" w:rsidP="00E31212">
            <w:pPr>
              <w:spacing w:after="0"/>
              <w:rPr>
                <w:rFonts w:ascii="Corbel" w:hAnsi="Corbel"/>
                <w:smallCaps/>
                <w:color w:val="333333"/>
                <w:sz w:val="24"/>
                <w:szCs w:val="24"/>
              </w:rPr>
            </w:pPr>
            <w:r>
              <w:rPr>
                <w:rFonts w:ascii="Corbel" w:hAnsi="Corbel"/>
                <w:smallCaps/>
                <w:color w:val="333333"/>
                <w:sz w:val="24"/>
                <w:szCs w:val="24"/>
                <w:lang w:val="en-GB"/>
              </w:rPr>
              <w:t>Pentecos</w:t>
            </w:r>
            <w:r w:rsidR="00F26BD7">
              <w:rPr>
                <w:rFonts w:ascii="Corbel" w:hAnsi="Corbel"/>
                <w:smallCaps/>
                <w:color w:val="333333"/>
                <w:sz w:val="24"/>
                <w:szCs w:val="24"/>
                <w:lang w:val="en-GB"/>
              </w:rPr>
              <w:t>t</w:t>
            </w:r>
            <w:r w:rsidR="00E31212" w:rsidRPr="00E31212">
              <w:rPr>
                <w:rFonts w:ascii="Corbel" w:hAnsi="Corbel"/>
                <w:smallCaps/>
                <w:color w:val="333333"/>
                <w:sz w:val="24"/>
                <w:szCs w:val="24"/>
                <w:lang w:val="en-GB"/>
              </w:rPr>
              <w:tab/>
            </w:r>
          </w:p>
        </w:tc>
        <w:tc>
          <w:tcPr>
            <w:tcW w:w="3006" w:type="dxa"/>
            <w:vMerge/>
          </w:tcPr>
          <w:p w14:paraId="096914BB" w14:textId="77777777" w:rsidR="00E31212" w:rsidRPr="00BC4F43" w:rsidRDefault="00E31212" w:rsidP="00E31212">
            <w:pPr>
              <w:jc w:val="center"/>
              <w:rPr>
                <w:rFonts w:ascii="Corbel" w:hAnsi="Corbel"/>
                <w:smallCaps/>
                <w:color w:val="333333"/>
                <w:sz w:val="28"/>
                <w:szCs w:val="28"/>
                <w:lang w:val="en-GB"/>
              </w:rPr>
            </w:pPr>
          </w:p>
        </w:tc>
      </w:tr>
      <w:tr w:rsidR="00E31212" w14:paraId="1B33442E" w14:textId="77777777" w:rsidTr="00E31212">
        <w:tc>
          <w:tcPr>
            <w:tcW w:w="3005" w:type="dxa"/>
          </w:tcPr>
          <w:p w14:paraId="68C7A99F" w14:textId="77777777" w:rsidR="00E31212" w:rsidRDefault="00E31212" w:rsidP="00E31212">
            <w:pPr>
              <w:rPr>
                <w:rFonts w:ascii="Corbel" w:hAnsi="Corbel"/>
                <w:smallCaps/>
                <w:color w:val="333333"/>
                <w:sz w:val="24"/>
                <w:szCs w:val="24"/>
                <w:lang w:val="en-GB"/>
              </w:rPr>
            </w:pPr>
            <w:r w:rsidRPr="00003EA4">
              <w:rPr>
                <w:rFonts w:ascii="Corbel" w:hAnsi="Corbel"/>
                <w:smallCaps/>
                <w:color w:val="333333"/>
                <w:sz w:val="24"/>
                <w:szCs w:val="24"/>
                <w:lang w:val="en-GB"/>
              </w:rPr>
              <w:t>Prayer Space Elements</w:t>
            </w:r>
            <w:r>
              <w:rPr>
                <w:rFonts w:ascii="Corbel" w:hAnsi="Corbel"/>
                <w:smallCaps/>
                <w:color w:val="333333"/>
                <w:sz w:val="24"/>
                <w:szCs w:val="24"/>
                <w:lang w:val="en-GB"/>
              </w:rPr>
              <w:t xml:space="preserve">      </w:t>
            </w:r>
          </w:p>
          <w:p w14:paraId="4EC33A2A" w14:textId="77777777" w:rsidR="00E31212" w:rsidRDefault="00E31212" w:rsidP="00E31212">
            <w:pPr>
              <w:rPr>
                <w:rFonts w:ascii="Corbel" w:hAnsi="Corbel"/>
                <w:smallCaps/>
                <w:color w:val="333333"/>
                <w:sz w:val="24"/>
                <w:szCs w:val="24"/>
                <w:lang w:val="en-GB"/>
              </w:rPr>
            </w:pPr>
          </w:p>
          <w:p w14:paraId="0F1584BE" w14:textId="77777777" w:rsidR="00E31212" w:rsidRDefault="00E31212" w:rsidP="00E31212">
            <w:pPr>
              <w:rPr>
                <w:rFonts w:ascii="Corbel" w:hAnsi="Corbel"/>
                <w:smallCaps/>
                <w:color w:val="333333"/>
                <w:sz w:val="24"/>
                <w:szCs w:val="24"/>
                <w:lang w:val="en-GB"/>
              </w:rPr>
            </w:pPr>
          </w:p>
          <w:p w14:paraId="329B2B56" w14:textId="710CB1FF" w:rsidR="00E31212" w:rsidRPr="00632E22" w:rsidRDefault="00E31212" w:rsidP="00E31212">
            <w:pPr>
              <w:rPr>
                <w:rFonts w:ascii="Corbel" w:hAnsi="Corbel"/>
                <w:smallCaps/>
                <w:color w:val="333333"/>
                <w:sz w:val="24"/>
                <w:szCs w:val="24"/>
                <w:lang w:val="en-GB"/>
              </w:rPr>
            </w:pPr>
            <w:r>
              <w:rPr>
                <w:rFonts w:ascii="Corbel" w:hAnsi="Corbel"/>
                <w:smallCaps/>
                <w:color w:val="333333"/>
                <w:sz w:val="24"/>
                <w:szCs w:val="24"/>
                <w:lang w:val="en-GB"/>
              </w:rPr>
              <w:t xml:space="preserve">To be added during the Month                    </w:t>
            </w:r>
          </w:p>
        </w:tc>
        <w:tc>
          <w:tcPr>
            <w:tcW w:w="3005" w:type="dxa"/>
          </w:tcPr>
          <w:p w14:paraId="05DA4010" w14:textId="2EFF61DC" w:rsidR="00E31212" w:rsidRDefault="00E31212" w:rsidP="00E31212">
            <w:pPr>
              <w:rPr>
                <w:rFonts w:ascii="Corbel" w:hAnsi="Corbel"/>
                <w:smallCaps/>
                <w:color w:val="333333"/>
                <w:sz w:val="24"/>
                <w:szCs w:val="24"/>
                <w:lang w:val="en-GB"/>
              </w:rPr>
            </w:pPr>
          </w:p>
          <w:p w14:paraId="20D853AC" w14:textId="77777777" w:rsidR="00E31212" w:rsidRPr="00003EA4" w:rsidRDefault="00E31212" w:rsidP="00E31212">
            <w:pPr>
              <w:rPr>
                <w:rFonts w:ascii="Corbel" w:hAnsi="Corbel"/>
                <w:smallCaps/>
                <w:color w:val="333333"/>
                <w:sz w:val="24"/>
                <w:szCs w:val="24"/>
                <w:lang w:val="en-GB"/>
              </w:rPr>
            </w:pPr>
          </w:p>
        </w:tc>
        <w:tc>
          <w:tcPr>
            <w:tcW w:w="3006" w:type="dxa"/>
            <w:vMerge/>
          </w:tcPr>
          <w:p w14:paraId="260EA742" w14:textId="77777777" w:rsidR="00E31212" w:rsidRPr="00BC4F43" w:rsidRDefault="00E31212" w:rsidP="00E31212">
            <w:pPr>
              <w:jc w:val="center"/>
              <w:rPr>
                <w:rFonts w:ascii="Corbel" w:hAnsi="Corbel"/>
                <w:smallCaps/>
                <w:color w:val="333333"/>
                <w:sz w:val="28"/>
                <w:szCs w:val="28"/>
                <w:lang w:val="en-GB"/>
              </w:rPr>
            </w:pPr>
          </w:p>
        </w:tc>
      </w:tr>
      <w:tr w:rsidR="00E31212" w14:paraId="50A5AD64" w14:textId="77777777" w:rsidTr="00E31212">
        <w:tc>
          <w:tcPr>
            <w:tcW w:w="3005" w:type="dxa"/>
          </w:tcPr>
          <w:p w14:paraId="18CB4AD7" w14:textId="77777777" w:rsidR="00E31212" w:rsidRDefault="00E31212" w:rsidP="00E31212">
            <w:pPr>
              <w:rPr>
                <w:rFonts w:ascii="Corbel" w:hAnsi="Corbel"/>
                <w:smallCaps/>
                <w:color w:val="333333"/>
                <w:sz w:val="24"/>
                <w:szCs w:val="24"/>
                <w:lang w:val="en-GB"/>
              </w:rPr>
            </w:pPr>
            <w:r w:rsidRPr="00632E22">
              <w:rPr>
                <w:rFonts w:ascii="Corbel" w:hAnsi="Corbel"/>
                <w:smallCaps/>
                <w:color w:val="333333"/>
                <w:sz w:val="24"/>
                <w:szCs w:val="24"/>
                <w:lang w:val="en-GB"/>
              </w:rPr>
              <w:t>Prayer</w:t>
            </w:r>
            <w:r>
              <w:rPr>
                <w:rFonts w:ascii="Corbel" w:hAnsi="Corbel"/>
                <w:smallCaps/>
                <w:color w:val="333333"/>
                <w:sz w:val="24"/>
                <w:szCs w:val="24"/>
                <w:lang w:val="en-GB"/>
              </w:rPr>
              <w:t>/s to be Revised/learned</w:t>
            </w:r>
          </w:p>
          <w:p w14:paraId="4A02E170" w14:textId="77777777" w:rsidR="00E31212" w:rsidRPr="00632E22" w:rsidRDefault="00E31212" w:rsidP="00E31212">
            <w:pPr>
              <w:rPr>
                <w:rFonts w:ascii="Corbel" w:hAnsi="Corbel"/>
                <w:smallCaps/>
                <w:color w:val="333333"/>
                <w:sz w:val="24"/>
                <w:szCs w:val="24"/>
                <w:lang w:val="en-GB"/>
              </w:rPr>
            </w:pPr>
          </w:p>
        </w:tc>
        <w:tc>
          <w:tcPr>
            <w:tcW w:w="3005" w:type="dxa"/>
          </w:tcPr>
          <w:p w14:paraId="6B8F5C87" w14:textId="77777777" w:rsidR="00E31212" w:rsidRDefault="00E31212" w:rsidP="00E31212">
            <w:pPr>
              <w:rPr>
                <w:rFonts w:ascii="Corbel" w:hAnsi="Corbel"/>
                <w:smallCaps/>
                <w:color w:val="333333"/>
                <w:sz w:val="28"/>
                <w:szCs w:val="28"/>
                <w:lang w:val="en-GB"/>
              </w:rPr>
            </w:pPr>
          </w:p>
        </w:tc>
        <w:tc>
          <w:tcPr>
            <w:tcW w:w="3006" w:type="dxa"/>
            <w:vMerge/>
          </w:tcPr>
          <w:p w14:paraId="75DD94E3" w14:textId="77777777" w:rsidR="00E31212" w:rsidRPr="00BC4F43" w:rsidRDefault="00E31212" w:rsidP="00E31212">
            <w:pPr>
              <w:jc w:val="center"/>
              <w:rPr>
                <w:rFonts w:ascii="Corbel" w:hAnsi="Corbel"/>
                <w:smallCaps/>
                <w:color w:val="333333"/>
                <w:sz w:val="28"/>
                <w:szCs w:val="28"/>
                <w:lang w:val="en-GB"/>
              </w:rPr>
            </w:pPr>
          </w:p>
        </w:tc>
      </w:tr>
      <w:tr w:rsidR="00E31212" w14:paraId="34E9C4EF" w14:textId="77777777" w:rsidTr="00E31212">
        <w:tc>
          <w:tcPr>
            <w:tcW w:w="3005" w:type="dxa"/>
          </w:tcPr>
          <w:p w14:paraId="7EF9C8F0" w14:textId="77777777" w:rsidR="00E31212" w:rsidRPr="00632E22" w:rsidRDefault="00E31212" w:rsidP="00E31212">
            <w:pPr>
              <w:rPr>
                <w:rFonts w:ascii="Corbel" w:hAnsi="Corbel"/>
                <w:smallCaps/>
                <w:color w:val="333333"/>
                <w:sz w:val="24"/>
                <w:szCs w:val="24"/>
                <w:lang w:val="en-GB"/>
              </w:rPr>
            </w:pPr>
            <w:r>
              <w:rPr>
                <w:rFonts w:ascii="Corbel" w:hAnsi="Corbel"/>
                <w:smallCaps/>
                <w:color w:val="333333"/>
                <w:sz w:val="24"/>
                <w:szCs w:val="24"/>
                <w:lang w:val="en-GB"/>
              </w:rPr>
              <w:t>Prayers to be prayed Morning, Lunch Time, Evening</w:t>
            </w:r>
          </w:p>
        </w:tc>
        <w:tc>
          <w:tcPr>
            <w:tcW w:w="3005" w:type="dxa"/>
          </w:tcPr>
          <w:p w14:paraId="4F9EA9CE" w14:textId="77777777" w:rsidR="00E31212" w:rsidRDefault="00E31212" w:rsidP="00E31212">
            <w:pPr>
              <w:rPr>
                <w:rFonts w:ascii="Corbel" w:hAnsi="Corbel"/>
                <w:smallCaps/>
                <w:color w:val="333333"/>
                <w:sz w:val="28"/>
                <w:szCs w:val="28"/>
                <w:lang w:val="en-GB"/>
              </w:rPr>
            </w:pPr>
          </w:p>
        </w:tc>
        <w:tc>
          <w:tcPr>
            <w:tcW w:w="3006" w:type="dxa"/>
          </w:tcPr>
          <w:p w14:paraId="14E51F2D" w14:textId="77777777" w:rsidR="00E31212" w:rsidRPr="00BC4F43" w:rsidRDefault="00E31212" w:rsidP="00E31212">
            <w:pPr>
              <w:jc w:val="center"/>
              <w:rPr>
                <w:rFonts w:ascii="Corbel" w:hAnsi="Corbel"/>
                <w:smallCaps/>
                <w:color w:val="333333"/>
                <w:sz w:val="28"/>
                <w:szCs w:val="28"/>
                <w:lang w:val="en-GB"/>
              </w:rPr>
            </w:pPr>
          </w:p>
        </w:tc>
      </w:tr>
      <w:tr w:rsidR="00E31212" w14:paraId="42CF813B" w14:textId="77777777" w:rsidTr="00E31212">
        <w:tc>
          <w:tcPr>
            <w:tcW w:w="3005" w:type="dxa"/>
          </w:tcPr>
          <w:p w14:paraId="0734D886" w14:textId="77777777" w:rsidR="00E31212" w:rsidRDefault="00E31212" w:rsidP="00E31212">
            <w:pPr>
              <w:rPr>
                <w:rFonts w:ascii="Corbel" w:hAnsi="Corbel"/>
                <w:smallCaps/>
                <w:color w:val="333333"/>
                <w:sz w:val="24"/>
                <w:szCs w:val="24"/>
                <w:lang w:val="en-GB"/>
              </w:rPr>
            </w:pPr>
            <w:r>
              <w:rPr>
                <w:rFonts w:ascii="Corbel" w:hAnsi="Corbel"/>
                <w:smallCaps/>
                <w:color w:val="333333"/>
                <w:sz w:val="24"/>
                <w:szCs w:val="24"/>
                <w:lang w:val="en-GB"/>
              </w:rPr>
              <w:t>Grow in Love Theme/s to be Explored</w:t>
            </w:r>
          </w:p>
          <w:p w14:paraId="11633C0A" w14:textId="77777777" w:rsidR="00E31212" w:rsidRDefault="00E31212" w:rsidP="00E31212">
            <w:pPr>
              <w:rPr>
                <w:rFonts w:ascii="Corbel" w:hAnsi="Corbel"/>
                <w:smallCaps/>
                <w:color w:val="333333"/>
                <w:sz w:val="24"/>
                <w:szCs w:val="24"/>
                <w:lang w:val="en-GB"/>
              </w:rPr>
            </w:pPr>
          </w:p>
        </w:tc>
        <w:tc>
          <w:tcPr>
            <w:tcW w:w="3005" w:type="dxa"/>
          </w:tcPr>
          <w:p w14:paraId="2702F751" w14:textId="77777777" w:rsidR="00E31212" w:rsidRDefault="00E31212" w:rsidP="00E31212">
            <w:pPr>
              <w:rPr>
                <w:rFonts w:ascii="Corbel" w:hAnsi="Corbel"/>
                <w:smallCaps/>
                <w:color w:val="333333"/>
                <w:sz w:val="28"/>
                <w:szCs w:val="28"/>
                <w:lang w:val="en-GB"/>
              </w:rPr>
            </w:pPr>
          </w:p>
        </w:tc>
        <w:tc>
          <w:tcPr>
            <w:tcW w:w="3006" w:type="dxa"/>
          </w:tcPr>
          <w:p w14:paraId="37D6B44B" w14:textId="77777777" w:rsidR="00E31212" w:rsidRPr="00BC4F43" w:rsidRDefault="00E31212" w:rsidP="00E31212">
            <w:pPr>
              <w:jc w:val="center"/>
              <w:rPr>
                <w:rFonts w:ascii="Corbel" w:hAnsi="Corbel"/>
                <w:smallCaps/>
                <w:color w:val="333333"/>
                <w:sz w:val="28"/>
                <w:szCs w:val="28"/>
                <w:lang w:val="en-GB"/>
              </w:rPr>
            </w:pPr>
          </w:p>
        </w:tc>
      </w:tr>
      <w:tr w:rsidR="00E31212" w14:paraId="4382A1EB" w14:textId="77777777" w:rsidTr="00E31212">
        <w:tc>
          <w:tcPr>
            <w:tcW w:w="3005" w:type="dxa"/>
          </w:tcPr>
          <w:p w14:paraId="2D9D8210" w14:textId="77777777" w:rsidR="00E31212" w:rsidRDefault="00E31212" w:rsidP="00E31212">
            <w:pPr>
              <w:rPr>
                <w:rFonts w:ascii="Corbel" w:hAnsi="Corbel"/>
                <w:smallCaps/>
                <w:color w:val="333333"/>
                <w:sz w:val="24"/>
                <w:szCs w:val="24"/>
                <w:lang w:val="en-GB"/>
              </w:rPr>
            </w:pPr>
            <w:r>
              <w:rPr>
                <w:rFonts w:ascii="Corbel" w:hAnsi="Corbel"/>
                <w:smallCaps/>
                <w:color w:val="333333"/>
                <w:sz w:val="24"/>
                <w:szCs w:val="24"/>
                <w:lang w:val="en-GB"/>
              </w:rPr>
              <w:t xml:space="preserve">Homework to be Assigned </w:t>
            </w:r>
          </w:p>
        </w:tc>
        <w:tc>
          <w:tcPr>
            <w:tcW w:w="3005" w:type="dxa"/>
          </w:tcPr>
          <w:p w14:paraId="0E935A2F" w14:textId="77777777" w:rsidR="00E31212" w:rsidRDefault="00E31212" w:rsidP="00E31212">
            <w:pPr>
              <w:rPr>
                <w:rFonts w:ascii="Corbel" w:hAnsi="Corbel"/>
                <w:smallCaps/>
                <w:color w:val="333333"/>
                <w:sz w:val="28"/>
                <w:szCs w:val="28"/>
                <w:lang w:val="en-GB"/>
              </w:rPr>
            </w:pPr>
          </w:p>
        </w:tc>
        <w:tc>
          <w:tcPr>
            <w:tcW w:w="3006" w:type="dxa"/>
          </w:tcPr>
          <w:p w14:paraId="45F783A8" w14:textId="77777777" w:rsidR="00E31212" w:rsidRPr="00BC4F43" w:rsidRDefault="00E31212" w:rsidP="00E31212">
            <w:pPr>
              <w:jc w:val="center"/>
              <w:rPr>
                <w:rFonts w:ascii="Corbel" w:hAnsi="Corbel"/>
                <w:smallCaps/>
                <w:color w:val="333333"/>
                <w:sz w:val="28"/>
                <w:szCs w:val="28"/>
                <w:lang w:val="en-GB"/>
              </w:rPr>
            </w:pPr>
          </w:p>
        </w:tc>
      </w:tr>
      <w:tr w:rsidR="00E31212" w14:paraId="44C958AF" w14:textId="77777777" w:rsidTr="00E31212">
        <w:tc>
          <w:tcPr>
            <w:tcW w:w="3005" w:type="dxa"/>
          </w:tcPr>
          <w:p w14:paraId="058A7EB4" w14:textId="77777777" w:rsidR="00E31212" w:rsidRDefault="00E31212" w:rsidP="00E31212">
            <w:pPr>
              <w:rPr>
                <w:rFonts w:ascii="Corbel" w:hAnsi="Corbel"/>
                <w:smallCaps/>
                <w:color w:val="333333"/>
                <w:sz w:val="24"/>
                <w:szCs w:val="24"/>
                <w:lang w:val="en-GB"/>
              </w:rPr>
            </w:pPr>
            <w:r>
              <w:rPr>
                <w:rFonts w:ascii="Corbel" w:hAnsi="Corbel"/>
                <w:smallCaps/>
                <w:color w:val="333333"/>
                <w:sz w:val="24"/>
                <w:szCs w:val="24"/>
                <w:lang w:val="en-GB"/>
              </w:rPr>
              <w:t xml:space="preserve">Opportunities for Curricular Integration </w:t>
            </w:r>
          </w:p>
        </w:tc>
        <w:tc>
          <w:tcPr>
            <w:tcW w:w="3005" w:type="dxa"/>
          </w:tcPr>
          <w:p w14:paraId="2D2B7A10" w14:textId="77777777" w:rsidR="00E31212" w:rsidRDefault="00E31212" w:rsidP="00E31212">
            <w:pPr>
              <w:rPr>
                <w:rFonts w:ascii="Corbel" w:hAnsi="Corbel"/>
                <w:smallCaps/>
                <w:color w:val="333333"/>
                <w:sz w:val="28"/>
                <w:szCs w:val="28"/>
                <w:lang w:val="en-GB"/>
              </w:rPr>
            </w:pPr>
          </w:p>
        </w:tc>
        <w:tc>
          <w:tcPr>
            <w:tcW w:w="3006" w:type="dxa"/>
          </w:tcPr>
          <w:p w14:paraId="77F673E7" w14:textId="77777777" w:rsidR="00E31212" w:rsidRPr="00BC4F43" w:rsidRDefault="00E31212" w:rsidP="00E31212">
            <w:pPr>
              <w:jc w:val="center"/>
              <w:rPr>
                <w:rFonts w:ascii="Corbel" w:hAnsi="Corbel"/>
                <w:smallCaps/>
                <w:color w:val="333333"/>
                <w:sz w:val="28"/>
                <w:szCs w:val="28"/>
                <w:lang w:val="en-GB"/>
              </w:rPr>
            </w:pPr>
          </w:p>
        </w:tc>
      </w:tr>
    </w:tbl>
    <w:p w14:paraId="25827FE7" w14:textId="77777777" w:rsidR="00D467D4" w:rsidRDefault="00D467D4" w:rsidP="000C09D8"/>
    <w:sectPr w:rsidR="00D467D4">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C4621" w14:textId="77777777" w:rsidR="00285661" w:rsidRDefault="00285661" w:rsidP="00E7550F">
      <w:pPr>
        <w:spacing w:after="0" w:line="240" w:lineRule="auto"/>
      </w:pPr>
      <w:r>
        <w:separator/>
      </w:r>
    </w:p>
  </w:endnote>
  <w:endnote w:type="continuationSeparator" w:id="0">
    <w:p w14:paraId="55C1B65D" w14:textId="77777777" w:rsidR="00285661" w:rsidRDefault="00285661" w:rsidP="00E75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Tiepolo-Book">
    <w:altName w:val="Cambria"/>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C4F60" w14:textId="76E60FBD" w:rsidR="000C09D8" w:rsidRDefault="000C09D8">
    <w:pPr>
      <w:pStyle w:val="Footer"/>
      <w:jc w:val="right"/>
    </w:pPr>
    <w:r>
      <w:t xml:space="preserve">Diocesan Education Office </w:t>
    </w:r>
    <w:sdt>
      <w:sdtPr>
        <w:id w:val="-335617972"/>
        <w:docPartObj>
          <w:docPartGallery w:val="Page Numbers (Bottom of Page)"/>
          <w:docPartUnique/>
        </w:docPartObj>
      </w:sdtPr>
      <w:sdtContent>
        <w:r>
          <w:t xml:space="preserve">Page | </w:t>
        </w:r>
        <w:r>
          <w:fldChar w:fldCharType="begin"/>
        </w:r>
        <w:r>
          <w:instrText xml:space="preserve"> PAGE   \* MERGEFORMAT </w:instrText>
        </w:r>
        <w:r>
          <w:fldChar w:fldCharType="separate"/>
        </w:r>
        <w:r>
          <w:rPr>
            <w:noProof/>
          </w:rPr>
          <w:t>2</w:t>
        </w:r>
        <w:r>
          <w:rPr>
            <w:noProof/>
          </w:rPr>
          <w:fldChar w:fldCharType="end"/>
        </w:r>
        <w:r>
          <w:t xml:space="preserve"> </w:t>
        </w:r>
      </w:sdtContent>
    </w:sdt>
  </w:p>
  <w:p w14:paraId="6487EA0C" w14:textId="77777777" w:rsidR="00E7550F" w:rsidRDefault="00E755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0B990" w14:textId="77777777" w:rsidR="00285661" w:rsidRDefault="00285661" w:rsidP="00E7550F">
      <w:pPr>
        <w:spacing w:after="0" w:line="240" w:lineRule="auto"/>
      </w:pPr>
      <w:r>
        <w:separator/>
      </w:r>
    </w:p>
  </w:footnote>
  <w:footnote w:type="continuationSeparator" w:id="0">
    <w:p w14:paraId="120AC7E6" w14:textId="77777777" w:rsidR="00285661" w:rsidRDefault="00285661" w:rsidP="00E755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170FA"/>
    <w:multiLevelType w:val="hybridMultilevel"/>
    <w:tmpl w:val="02B4FB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AA1796D"/>
    <w:multiLevelType w:val="hybridMultilevel"/>
    <w:tmpl w:val="D62E32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46E0019"/>
    <w:multiLevelType w:val="hybridMultilevel"/>
    <w:tmpl w:val="E09668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4A07875"/>
    <w:multiLevelType w:val="hybridMultilevel"/>
    <w:tmpl w:val="EA6832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72E7C71"/>
    <w:multiLevelType w:val="hybridMultilevel"/>
    <w:tmpl w:val="7FBE41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B6B0FCB"/>
    <w:multiLevelType w:val="hybridMultilevel"/>
    <w:tmpl w:val="038682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BE67CED"/>
    <w:multiLevelType w:val="hybridMultilevel"/>
    <w:tmpl w:val="CB2033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EC51EC3"/>
    <w:multiLevelType w:val="hybridMultilevel"/>
    <w:tmpl w:val="A43C0C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AB50E94"/>
    <w:multiLevelType w:val="hybridMultilevel"/>
    <w:tmpl w:val="D49C21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21636EE"/>
    <w:multiLevelType w:val="hybridMultilevel"/>
    <w:tmpl w:val="CFCECE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5CF07CB"/>
    <w:multiLevelType w:val="hybridMultilevel"/>
    <w:tmpl w:val="448E72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76A2156"/>
    <w:multiLevelType w:val="hybridMultilevel"/>
    <w:tmpl w:val="FD4846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7CC5F28"/>
    <w:multiLevelType w:val="hybridMultilevel"/>
    <w:tmpl w:val="8070D00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9867F34"/>
    <w:multiLevelType w:val="hybridMultilevel"/>
    <w:tmpl w:val="FFC846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F544044"/>
    <w:multiLevelType w:val="hybridMultilevel"/>
    <w:tmpl w:val="8912FE66"/>
    <w:lvl w:ilvl="0" w:tplc="18090001">
      <w:start w:val="1"/>
      <w:numFmt w:val="bullet"/>
      <w:lvlText w:val=""/>
      <w:lvlJc w:val="left"/>
      <w:pPr>
        <w:ind w:left="720" w:hanging="360"/>
      </w:pPr>
      <w:rPr>
        <w:rFonts w:ascii="Symbol" w:hAnsi="Symbol" w:hint="default"/>
      </w:rPr>
    </w:lvl>
    <w:lvl w:ilvl="1" w:tplc="DCE6FE64">
      <w:numFmt w:val="bullet"/>
      <w:lvlText w:val="•"/>
      <w:lvlJc w:val="left"/>
      <w:pPr>
        <w:ind w:left="1440" w:hanging="360"/>
      </w:pPr>
      <w:rPr>
        <w:rFonts w:ascii="Corbel" w:eastAsiaTheme="minorHAnsi" w:hAnsi="Corbel" w:cs="Tiepolo-Book" w:hint="default"/>
        <w:color w:val="EEB800"/>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BF2576F"/>
    <w:multiLevelType w:val="hybridMultilevel"/>
    <w:tmpl w:val="216C7DF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4E0F5E98"/>
    <w:multiLevelType w:val="hybridMultilevel"/>
    <w:tmpl w:val="768C3A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F1361BB"/>
    <w:multiLevelType w:val="hybridMultilevel"/>
    <w:tmpl w:val="153635F8"/>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46D2F76"/>
    <w:multiLevelType w:val="hybridMultilevel"/>
    <w:tmpl w:val="35508C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B2B41EF"/>
    <w:multiLevelType w:val="hybridMultilevel"/>
    <w:tmpl w:val="67BC27E0"/>
    <w:lvl w:ilvl="0" w:tplc="18090003">
      <w:start w:val="1"/>
      <w:numFmt w:val="bullet"/>
      <w:lvlText w:val="o"/>
      <w:lvlJc w:val="left"/>
      <w:pPr>
        <w:ind w:left="360" w:hanging="360"/>
      </w:pPr>
      <w:rPr>
        <w:rFonts w:ascii="Courier New" w:hAnsi="Courier New" w:cs="Courier New" w:hint="default"/>
      </w:rPr>
    </w:lvl>
    <w:lvl w:ilvl="1" w:tplc="18090003" w:tentative="1">
      <w:start w:val="1"/>
      <w:numFmt w:val="bullet"/>
      <w:lvlText w:val="o"/>
      <w:lvlJc w:val="left"/>
      <w:pPr>
        <w:ind w:left="360" w:hanging="360"/>
      </w:pPr>
      <w:rPr>
        <w:rFonts w:ascii="Courier New" w:hAnsi="Courier New" w:cs="Courier New" w:hint="default"/>
      </w:rPr>
    </w:lvl>
    <w:lvl w:ilvl="2" w:tplc="18090005" w:tentative="1">
      <w:start w:val="1"/>
      <w:numFmt w:val="bullet"/>
      <w:lvlText w:val=""/>
      <w:lvlJc w:val="left"/>
      <w:pPr>
        <w:ind w:left="1080" w:hanging="360"/>
      </w:pPr>
      <w:rPr>
        <w:rFonts w:ascii="Wingdings" w:hAnsi="Wingdings" w:hint="default"/>
      </w:rPr>
    </w:lvl>
    <w:lvl w:ilvl="3" w:tplc="18090001" w:tentative="1">
      <w:start w:val="1"/>
      <w:numFmt w:val="bullet"/>
      <w:lvlText w:val=""/>
      <w:lvlJc w:val="left"/>
      <w:pPr>
        <w:ind w:left="1800" w:hanging="360"/>
      </w:pPr>
      <w:rPr>
        <w:rFonts w:ascii="Symbol" w:hAnsi="Symbol" w:hint="default"/>
      </w:rPr>
    </w:lvl>
    <w:lvl w:ilvl="4" w:tplc="18090003" w:tentative="1">
      <w:start w:val="1"/>
      <w:numFmt w:val="bullet"/>
      <w:lvlText w:val="o"/>
      <w:lvlJc w:val="left"/>
      <w:pPr>
        <w:ind w:left="2520" w:hanging="360"/>
      </w:pPr>
      <w:rPr>
        <w:rFonts w:ascii="Courier New" w:hAnsi="Courier New" w:cs="Courier New" w:hint="default"/>
      </w:rPr>
    </w:lvl>
    <w:lvl w:ilvl="5" w:tplc="18090005" w:tentative="1">
      <w:start w:val="1"/>
      <w:numFmt w:val="bullet"/>
      <w:lvlText w:val=""/>
      <w:lvlJc w:val="left"/>
      <w:pPr>
        <w:ind w:left="3240" w:hanging="360"/>
      </w:pPr>
      <w:rPr>
        <w:rFonts w:ascii="Wingdings" w:hAnsi="Wingdings" w:hint="default"/>
      </w:rPr>
    </w:lvl>
    <w:lvl w:ilvl="6" w:tplc="18090001" w:tentative="1">
      <w:start w:val="1"/>
      <w:numFmt w:val="bullet"/>
      <w:lvlText w:val=""/>
      <w:lvlJc w:val="left"/>
      <w:pPr>
        <w:ind w:left="3960" w:hanging="360"/>
      </w:pPr>
      <w:rPr>
        <w:rFonts w:ascii="Symbol" w:hAnsi="Symbol" w:hint="default"/>
      </w:rPr>
    </w:lvl>
    <w:lvl w:ilvl="7" w:tplc="18090003" w:tentative="1">
      <w:start w:val="1"/>
      <w:numFmt w:val="bullet"/>
      <w:lvlText w:val="o"/>
      <w:lvlJc w:val="left"/>
      <w:pPr>
        <w:ind w:left="4680" w:hanging="360"/>
      </w:pPr>
      <w:rPr>
        <w:rFonts w:ascii="Courier New" w:hAnsi="Courier New" w:cs="Courier New" w:hint="default"/>
      </w:rPr>
    </w:lvl>
    <w:lvl w:ilvl="8" w:tplc="18090005" w:tentative="1">
      <w:start w:val="1"/>
      <w:numFmt w:val="bullet"/>
      <w:lvlText w:val=""/>
      <w:lvlJc w:val="left"/>
      <w:pPr>
        <w:ind w:left="5400" w:hanging="360"/>
      </w:pPr>
      <w:rPr>
        <w:rFonts w:ascii="Wingdings" w:hAnsi="Wingdings" w:hint="default"/>
      </w:rPr>
    </w:lvl>
  </w:abstractNum>
  <w:abstractNum w:abstractNumId="20" w15:restartNumberingAfterBreak="0">
    <w:nsid w:val="5C7070B6"/>
    <w:multiLevelType w:val="hybridMultilevel"/>
    <w:tmpl w:val="90D24196"/>
    <w:lvl w:ilvl="0" w:tplc="18090003">
      <w:start w:val="1"/>
      <w:numFmt w:val="bullet"/>
      <w:lvlText w:val="o"/>
      <w:lvlJc w:val="left"/>
      <w:pPr>
        <w:ind w:left="360" w:hanging="360"/>
      </w:pPr>
      <w:rPr>
        <w:rFonts w:ascii="Courier New" w:hAnsi="Courier New" w:cs="Courier New" w:hint="default"/>
      </w:rPr>
    </w:lvl>
    <w:lvl w:ilvl="1" w:tplc="18090003" w:tentative="1">
      <w:start w:val="1"/>
      <w:numFmt w:val="bullet"/>
      <w:lvlText w:val="o"/>
      <w:lvlJc w:val="left"/>
      <w:pPr>
        <w:ind w:left="360" w:hanging="360"/>
      </w:pPr>
      <w:rPr>
        <w:rFonts w:ascii="Courier New" w:hAnsi="Courier New" w:cs="Courier New" w:hint="default"/>
      </w:rPr>
    </w:lvl>
    <w:lvl w:ilvl="2" w:tplc="18090005" w:tentative="1">
      <w:start w:val="1"/>
      <w:numFmt w:val="bullet"/>
      <w:lvlText w:val=""/>
      <w:lvlJc w:val="left"/>
      <w:pPr>
        <w:ind w:left="1080" w:hanging="360"/>
      </w:pPr>
      <w:rPr>
        <w:rFonts w:ascii="Wingdings" w:hAnsi="Wingdings" w:hint="default"/>
      </w:rPr>
    </w:lvl>
    <w:lvl w:ilvl="3" w:tplc="18090001" w:tentative="1">
      <w:start w:val="1"/>
      <w:numFmt w:val="bullet"/>
      <w:lvlText w:val=""/>
      <w:lvlJc w:val="left"/>
      <w:pPr>
        <w:ind w:left="1800" w:hanging="360"/>
      </w:pPr>
      <w:rPr>
        <w:rFonts w:ascii="Symbol" w:hAnsi="Symbol" w:hint="default"/>
      </w:rPr>
    </w:lvl>
    <w:lvl w:ilvl="4" w:tplc="18090003" w:tentative="1">
      <w:start w:val="1"/>
      <w:numFmt w:val="bullet"/>
      <w:lvlText w:val="o"/>
      <w:lvlJc w:val="left"/>
      <w:pPr>
        <w:ind w:left="2520" w:hanging="360"/>
      </w:pPr>
      <w:rPr>
        <w:rFonts w:ascii="Courier New" w:hAnsi="Courier New" w:cs="Courier New" w:hint="default"/>
      </w:rPr>
    </w:lvl>
    <w:lvl w:ilvl="5" w:tplc="18090005" w:tentative="1">
      <w:start w:val="1"/>
      <w:numFmt w:val="bullet"/>
      <w:lvlText w:val=""/>
      <w:lvlJc w:val="left"/>
      <w:pPr>
        <w:ind w:left="3240" w:hanging="360"/>
      </w:pPr>
      <w:rPr>
        <w:rFonts w:ascii="Wingdings" w:hAnsi="Wingdings" w:hint="default"/>
      </w:rPr>
    </w:lvl>
    <w:lvl w:ilvl="6" w:tplc="18090001" w:tentative="1">
      <w:start w:val="1"/>
      <w:numFmt w:val="bullet"/>
      <w:lvlText w:val=""/>
      <w:lvlJc w:val="left"/>
      <w:pPr>
        <w:ind w:left="3960" w:hanging="360"/>
      </w:pPr>
      <w:rPr>
        <w:rFonts w:ascii="Symbol" w:hAnsi="Symbol" w:hint="default"/>
      </w:rPr>
    </w:lvl>
    <w:lvl w:ilvl="7" w:tplc="18090003" w:tentative="1">
      <w:start w:val="1"/>
      <w:numFmt w:val="bullet"/>
      <w:lvlText w:val="o"/>
      <w:lvlJc w:val="left"/>
      <w:pPr>
        <w:ind w:left="4680" w:hanging="360"/>
      </w:pPr>
      <w:rPr>
        <w:rFonts w:ascii="Courier New" w:hAnsi="Courier New" w:cs="Courier New" w:hint="default"/>
      </w:rPr>
    </w:lvl>
    <w:lvl w:ilvl="8" w:tplc="18090005" w:tentative="1">
      <w:start w:val="1"/>
      <w:numFmt w:val="bullet"/>
      <w:lvlText w:val=""/>
      <w:lvlJc w:val="left"/>
      <w:pPr>
        <w:ind w:left="5400" w:hanging="360"/>
      </w:pPr>
      <w:rPr>
        <w:rFonts w:ascii="Wingdings" w:hAnsi="Wingdings" w:hint="default"/>
      </w:rPr>
    </w:lvl>
  </w:abstractNum>
  <w:abstractNum w:abstractNumId="21" w15:restartNumberingAfterBreak="0">
    <w:nsid w:val="61F24DC2"/>
    <w:multiLevelType w:val="hybridMultilevel"/>
    <w:tmpl w:val="968C14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74F07B06"/>
    <w:multiLevelType w:val="hybridMultilevel"/>
    <w:tmpl w:val="4D787F3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79144610"/>
    <w:multiLevelType w:val="hybridMultilevel"/>
    <w:tmpl w:val="1DCA1F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7A7B00F8"/>
    <w:multiLevelType w:val="hybridMultilevel"/>
    <w:tmpl w:val="630883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7B066E89"/>
    <w:multiLevelType w:val="hybridMultilevel"/>
    <w:tmpl w:val="0598FCEC"/>
    <w:lvl w:ilvl="0" w:tplc="18090001">
      <w:start w:val="1"/>
      <w:numFmt w:val="bullet"/>
      <w:lvlText w:val=""/>
      <w:lvlJc w:val="left"/>
      <w:pPr>
        <w:ind w:left="720" w:hanging="360"/>
      </w:pPr>
      <w:rPr>
        <w:rFonts w:ascii="Symbol" w:hAnsi="Symbol" w:hint="default"/>
      </w:rPr>
    </w:lvl>
    <w:lvl w:ilvl="1" w:tplc="3AF29FB4">
      <w:numFmt w:val="bullet"/>
      <w:lvlText w:val="•"/>
      <w:lvlJc w:val="left"/>
      <w:pPr>
        <w:ind w:left="1800" w:hanging="720"/>
      </w:pPr>
      <w:rPr>
        <w:rFonts w:ascii="Corbel" w:eastAsiaTheme="minorHAnsi" w:hAnsi="Corbel" w:cstheme="minorBidi"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393386765">
    <w:abstractNumId w:val="9"/>
  </w:num>
  <w:num w:numId="2" w16cid:durableId="2116898001">
    <w:abstractNumId w:val="14"/>
  </w:num>
  <w:num w:numId="3" w16cid:durableId="1157310049">
    <w:abstractNumId w:val="25"/>
  </w:num>
  <w:num w:numId="4" w16cid:durableId="563299007">
    <w:abstractNumId w:val="0"/>
  </w:num>
  <w:num w:numId="5" w16cid:durableId="1427773239">
    <w:abstractNumId w:val="18"/>
  </w:num>
  <w:num w:numId="6" w16cid:durableId="1627852252">
    <w:abstractNumId w:val="8"/>
  </w:num>
  <w:num w:numId="7" w16cid:durableId="1606769297">
    <w:abstractNumId w:val="11"/>
  </w:num>
  <w:num w:numId="8" w16cid:durableId="802967654">
    <w:abstractNumId w:val="3"/>
  </w:num>
  <w:num w:numId="9" w16cid:durableId="333384380">
    <w:abstractNumId w:val="21"/>
  </w:num>
  <w:num w:numId="10" w16cid:durableId="6291971">
    <w:abstractNumId w:val="23"/>
  </w:num>
  <w:num w:numId="11" w16cid:durableId="463814960">
    <w:abstractNumId w:val="2"/>
  </w:num>
  <w:num w:numId="12" w16cid:durableId="1668820432">
    <w:abstractNumId w:val="16"/>
  </w:num>
  <w:num w:numId="13" w16cid:durableId="793862067">
    <w:abstractNumId w:val="6"/>
  </w:num>
  <w:num w:numId="14" w16cid:durableId="1653950071">
    <w:abstractNumId w:val="1"/>
  </w:num>
  <w:num w:numId="15" w16cid:durableId="1392390790">
    <w:abstractNumId w:val="24"/>
  </w:num>
  <w:num w:numId="16" w16cid:durableId="2065328653">
    <w:abstractNumId w:val="13"/>
  </w:num>
  <w:num w:numId="17" w16cid:durableId="936593940">
    <w:abstractNumId w:val="10"/>
  </w:num>
  <w:num w:numId="18" w16cid:durableId="263461653">
    <w:abstractNumId w:val="7"/>
  </w:num>
  <w:num w:numId="19" w16cid:durableId="184487836">
    <w:abstractNumId w:val="4"/>
  </w:num>
  <w:num w:numId="20" w16cid:durableId="627469685">
    <w:abstractNumId w:val="22"/>
  </w:num>
  <w:num w:numId="21" w16cid:durableId="185336676">
    <w:abstractNumId w:val="15"/>
  </w:num>
  <w:num w:numId="22" w16cid:durableId="1792241568">
    <w:abstractNumId w:val="5"/>
  </w:num>
  <w:num w:numId="23" w16cid:durableId="1939874262">
    <w:abstractNumId w:val="12"/>
  </w:num>
  <w:num w:numId="24" w16cid:durableId="1754543599">
    <w:abstractNumId w:val="19"/>
  </w:num>
  <w:num w:numId="25" w16cid:durableId="1372727937">
    <w:abstractNumId w:val="17"/>
  </w:num>
  <w:num w:numId="26" w16cid:durableId="19297291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7CB"/>
    <w:rsid w:val="00014EE3"/>
    <w:rsid w:val="000170F2"/>
    <w:rsid w:val="00032926"/>
    <w:rsid w:val="00054822"/>
    <w:rsid w:val="000877A7"/>
    <w:rsid w:val="000C09D8"/>
    <w:rsid w:val="000C2199"/>
    <w:rsid w:val="000D72EA"/>
    <w:rsid w:val="00135842"/>
    <w:rsid w:val="00181514"/>
    <w:rsid w:val="001840A2"/>
    <w:rsid w:val="001A188C"/>
    <w:rsid w:val="001A5450"/>
    <w:rsid w:val="001B284A"/>
    <w:rsid w:val="001D7A8C"/>
    <w:rsid w:val="002149D4"/>
    <w:rsid w:val="002470F3"/>
    <w:rsid w:val="002476BA"/>
    <w:rsid w:val="002843B3"/>
    <w:rsid w:val="00285661"/>
    <w:rsid w:val="0029386E"/>
    <w:rsid w:val="002A00E4"/>
    <w:rsid w:val="002A108F"/>
    <w:rsid w:val="002A708D"/>
    <w:rsid w:val="002B42D1"/>
    <w:rsid w:val="002D348C"/>
    <w:rsid w:val="002D5E8F"/>
    <w:rsid w:val="002E2C28"/>
    <w:rsid w:val="002F3E54"/>
    <w:rsid w:val="00313131"/>
    <w:rsid w:val="00315A94"/>
    <w:rsid w:val="0032302B"/>
    <w:rsid w:val="0033070E"/>
    <w:rsid w:val="00340B7E"/>
    <w:rsid w:val="0035760E"/>
    <w:rsid w:val="00364E13"/>
    <w:rsid w:val="0036597E"/>
    <w:rsid w:val="003817CB"/>
    <w:rsid w:val="003A20AF"/>
    <w:rsid w:val="003B2536"/>
    <w:rsid w:val="003C1FFF"/>
    <w:rsid w:val="003D4DBE"/>
    <w:rsid w:val="003D4EA0"/>
    <w:rsid w:val="003D5812"/>
    <w:rsid w:val="003E3701"/>
    <w:rsid w:val="003F2A17"/>
    <w:rsid w:val="00403773"/>
    <w:rsid w:val="00411DDD"/>
    <w:rsid w:val="00414E11"/>
    <w:rsid w:val="00416AD3"/>
    <w:rsid w:val="004417D0"/>
    <w:rsid w:val="0045505D"/>
    <w:rsid w:val="00470BC5"/>
    <w:rsid w:val="004B293C"/>
    <w:rsid w:val="00517177"/>
    <w:rsid w:val="00522F9C"/>
    <w:rsid w:val="005318F2"/>
    <w:rsid w:val="00540788"/>
    <w:rsid w:val="0058257B"/>
    <w:rsid w:val="00592CE9"/>
    <w:rsid w:val="005A0240"/>
    <w:rsid w:val="005A1C8D"/>
    <w:rsid w:val="005A3E4D"/>
    <w:rsid w:val="005A496D"/>
    <w:rsid w:val="005B61C4"/>
    <w:rsid w:val="005B72C2"/>
    <w:rsid w:val="005D196A"/>
    <w:rsid w:val="005F15D9"/>
    <w:rsid w:val="00607BC0"/>
    <w:rsid w:val="00611960"/>
    <w:rsid w:val="00657E50"/>
    <w:rsid w:val="00663213"/>
    <w:rsid w:val="0067112E"/>
    <w:rsid w:val="00695F46"/>
    <w:rsid w:val="0069623D"/>
    <w:rsid w:val="006A1FF1"/>
    <w:rsid w:val="006A6115"/>
    <w:rsid w:val="006C7DCF"/>
    <w:rsid w:val="006F369D"/>
    <w:rsid w:val="006F43DE"/>
    <w:rsid w:val="007252F3"/>
    <w:rsid w:val="00727C3E"/>
    <w:rsid w:val="0073643A"/>
    <w:rsid w:val="00746B54"/>
    <w:rsid w:val="00757668"/>
    <w:rsid w:val="00761435"/>
    <w:rsid w:val="007B6743"/>
    <w:rsid w:val="007C02D7"/>
    <w:rsid w:val="007C37CA"/>
    <w:rsid w:val="007D0624"/>
    <w:rsid w:val="007D4679"/>
    <w:rsid w:val="007E24D1"/>
    <w:rsid w:val="007F7546"/>
    <w:rsid w:val="00896452"/>
    <w:rsid w:val="00897D80"/>
    <w:rsid w:val="008B2597"/>
    <w:rsid w:val="008B5E10"/>
    <w:rsid w:val="008B6E9F"/>
    <w:rsid w:val="008C1837"/>
    <w:rsid w:val="008C347D"/>
    <w:rsid w:val="008E0B28"/>
    <w:rsid w:val="008F257E"/>
    <w:rsid w:val="0092702F"/>
    <w:rsid w:val="00935D5A"/>
    <w:rsid w:val="00936A75"/>
    <w:rsid w:val="00941E18"/>
    <w:rsid w:val="00950263"/>
    <w:rsid w:val="0099230F"/>
    <w:rsid w:val="009C7D97"/>
    <w:rsid w:val="009D2063"/>
    <w:rsid w:val="009D3451"/>
    <w:rsid w:val="009D7232"/>
    <w:rsid w:val="009E08E7"/>
    <w:rsid w:val="00A22586"/>
    <w:rsid w:val="00A261DC"/>
    <w:rsid w:val="00A45DB8"/>
    <w:rsid w:val="00A526C6"/>
    <w:rsid w:val="00A61676"/>
    <w:rsid w:val="00A702FC"/>
    <w:rsid w:val="00A76CDE"/>
    <w:rsid w:val="00A77E49"/>
    <w:rsid w:val="00A82CEF"/>
    <w:rsid w:val="00AA0EFE"/>
    <w:rsid w:val="00AB3552"/>
    <w:rsid w:val="00AB4D6C"/>
    <w:rsid w:val="00B21A0D"/>
    <w:rsid w:val="00B270B3"/>
    <w:rsid w:val="00B31BBD"/>
    <w:rsid w:val="00B53890"/>
    <w:rsid w:val="00BB6CDA"/>
    <w:rsid w:val="00BF5F92"/>
    <w:rsid w:val="00C05989"/>
    <w:rsid w:val="00C05F88"/>
    <w:rsid w:val="00C10238"/>
    <w:rsid w:val="00C25C20"/>
    <w:rsid w:val="00C3242D"/>
    <w:rsid w:val="00C51DD6"/>
    <w:rsid w:val="00C526AF"/>
    <w:rsid w:val="00C77639"/>
    <w:rsid w:val="00C91851"/>
    <w:rsid w:val="00CA3D6D"/>
    <w:rsid w:val="00CD28BC"/>
    <w:rsid w:val="00CE1F1A"/>
    <w:rsid w:val="00CF4454"/>
    <w:rsid w:val="00CF590F"/>
    <w:rsid w:val="00D22D16"/>
    <w:rsid w:val="00D406C8"/>
    <w:rsid w:val="00D467D4"/>
    <w:rsid w:val="00D65D02"/>
    <w:rsid w:val="00D7218C"/>
    <w:rsid w:val="00D96C25"/>
    <w:rsid w:val="00DA44F7"/>
    <w:rsid w:val="00DB2919"/>
    <w:rsid w:val="00DC09BC"/>
    <w:rsid w:val="00DE71DE"/>
    <w:rsid w:val="00DF3348"/>
    <w:rsid w:val="00E01A96"/>
    <w:rsid w:val="00E11991"/>
    <w:rsid w:val="00E121A4"/>
    <w:rsid w:val="00E13A86"/>
    <w:rsid w:val="00E31212"/>
    <w:rsid w:val="00E31B6F"/>
    <w:rsid w:val="00E5206F"/>
    <w:rsid w:val="00E5676B"/>
    <w:rsid w:val="00E57C95"/>
    <w:rsid w:val="00E70A57"/>
    <w:rsid w:val="00E721E7"/>
    <w:rsid w:val="00E7397B"/>
    <w:rsid w:val="00E7550F"/>
    <w:rsid w:val="00EC6673"/>
    <w:rsid w:val="00EC7E46"/>
    <w:rsid w:val="00ED5505"/>
    <w:rsid w:val="00ED5CBD"/>
    <w:rsid w:val="00ED6EC9"/>
    <w:rsid w:val="00ED7022"/>
    <w:rsid w:val="00EE5728"/>
    <w:rsid w:val="00F07BCA"/>
    <w:rsid w:val="00F26BD7"/>
    <w:rsid w:val="00F43525"/>
    <w:rsid w:val="00F47BCE"/>
    <w:rsid w:val="00F846D5"/>
    <w:rsid w:val="00FB0D41"/>
    <w:rsid w:val="00FC769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496544"/>
  <w15:chartTrackingRefBased/>
  <w15:docId w15:val="{92FB1AF4-B229-4FE6-B360-703F78BFC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7C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1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17CB"/>
    <w:pPr>
      <w:spacing w:after="0" w:line="240" w:lineRule="auto"/>
      <w:ind w:left="720"/>
      <w:contextualSpacing/>
    </w:pPr>
  </w:style>
  <w:style w:type="character" w:styleId="Hyperlink">
    <w:name w:val="Hyperlink"/>
    <w:basedOn w:val="DefaultParagraphFont"/>
    <w:uiPriority w:val="99"/>
    <w:unhideWhenUsed/>
    <w:rsid w:val="003817CB"/>
    <w:rPr>
      <w:color w:val="0563C1" w:themeColor="hyperlink"/>
      <w:u w:val="single"/>
    </w:rPr>
  </w:style>
  <w:style w:type="table" w:styleId="GridTable5Dark-Accent5">
    <w:name w:val="Grid Table 5 Dark Accent 5"/>
    <w:basedOn w:val="TableNormal"/>
    <w:uiPriority w:val="50"/>
    <w:rsid w:val="003817C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styleId="UnresolvedMention">
    <w:name w:val="Unresolved Mention"/>
    <w:basedOn w:val="DefaultParagraphFont"/>
    <w:uiPriority w:val="99"/>
    <w:semiHidden/>
    <w:unhideWhenUsed/>
    <w:rsid w:val="001A188C"/>
    <w:rPr>
      <w:color w:val="605E5C"/>
      <w:shd w:val="clear" w:color="auto" w:fill="E1DFDD"/>
    </w:rPr>
  </w:style>
  <w:style w:type="paragraph" w:styleId="Header">
    <w:name w:val="header"/>
    <w:basedOn w:val="Normal"/>
    <w:link w:val="HeaderChar"/>
    <w:uiPriority w:val="99"/>
    <w:unhideWhenUsed/>
    <w:rsid w:val="00E755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550F"/>
  </w:style>
  <w:style w:type="paragraph" w:styleId="Footer">
    <w:name w:val="footer"/>
    <w:basedOn w:val="Normal"/>
    <w:link w:val="FooterChar"/>
    <w:uiPriority w:val="99"/>
    <w:unhideWhenUsed/>
    <w:rsid w:val="00E755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5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tholicireland.net/saintoftheday/st-conleth-450-519/" TargetMode="External"/><Relationship Id="rId5" Type="http://schemas.openxmlformats.org/officeDocument/2006/relationships/webSettings" Target="webSettings.xml"/><Relationship Id="rId10" Type="http://schemas.openxmlformats.org/officeDocument/2006/relationships/hyperlink" Target="https://www.catholicireland.net/saintoftheday/st-laserian-or-molaise-d-639/" TargetMode="External"/><Relationship Id="rId4" Type="http://schemas.openxmlformats.org/officeDocument/2006/relationships/settings" Target="settings.xml"/><Relationship Id="rId9" Type="http://schemas.openxmlformats.org/officeDocument/2006/relationships/hyperlink" Target="https://www.askaboutireland.ie/reading-room/history-heritage/folklore-of-ireland/carlow-folklore/st-laseria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C229F-2570-4A5C-A9FA-329656FB9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8</Pages>
  <Words>1531</Words>
  <Characters>8730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Maeve Mahon</dc:creator>
  <cp:keywords/>
  <dc:description/>
  <cp:lastModifiedBy>Maeve Mahon</cp:lastModifiedBy>
  <cp:revision>95</cp:revision>
  <dcterms:created xsi:type="dcterms:W3CDTF">2023-03-16T07:44:00Z</dcterms:created>
  <dcterms:modified xsi:type="dcterms:W3CDTF">2023-04-17T10:20:00Z</dcterms:modified>
</cp:coreProperties>
</file>